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765" w:rsidRPr="00AA0503" w:rsidRDefault="00031765" w:rsidP="00AA0503">
      <w:pPr>
        <w:pStyle w:val="Gvdemetni20"/>
        <w:shd w:val="clear" w:color="auto" w:fill="auto"/>
        <w:spacing w:after="925" w:line="220" w:lineRule="exact"/>
        <w:ind w:left="380"/>
        <w:rPr>
          <w:sz w:val="24"/>
          <w:szCs w:val="24"/>
        </w:rPr>
      </w:pPr>
    </w:p>
    <w:p w:rsidR="00031765" w:rsidRPr="00AA0503" w:rsidRDefault="007D5160" w:rsidP="00AA0503">
      <w:pPr>
        <w:pStyle w:val="Gvdemetni20"/>
        <w:shd w:val="clear" w:color="auto" w:fill="auto"/>
        <w:spacing w:after="0" w:line="552" w:lineRule="exact"/>
        <w:ind w:left="380"/>
        <w:jc w:val="center"/>
        <w:rPr>
          <w:sz w:val="24"/>
          <w:szCs w:val="24"/>
        </w:rPr>
      </w:pPr>
      <w:r w:rsidRPr="00AA0503">
        <w:rPr>
          <w:sz w:val="24"/>
          <w:szCs w:val="24"/>
        </w:rPr>
        <w:t>E-DEVLET ŞİFRESİ ALMA BAŞVURUSU</w:t>
      </w:r>
    </w:p>
    <w:p w:rsidR="00031765" w:rsidRPr="00AA0503" w:rsidRDefault="00607830" w:rsidP="00AA0503">
      <w:pPr>
        <w:pStyle w:val="Gvdemetni0"/>
        <w:shd w:val="clear" w:color="auto" w:fill="auto"/>
        <w:ind w:left="380"/>
        <w:rPr>
          <w:sz w:val="24"/>
          <w:szCs w:val="24"/>
        </w:rPr>
      </w:pPr>
      <w:r>
        <w:rPr>
          <w:rStyle w:val="Gvdemetni1"/>
          <w:sz w:val="24"/>
          <w:szCs w:val="24"/>
        </w:rPr>
        <w:t>Randevulu ş</w:t>
      </w:r>
      <w:r w:rsidR="007D5160" w:rsidRPr="00AA0503">
        <w:rPr>
          <w:rStyle w:val="Gvdemetni1"/>
          <w:sz w:val="24"/>
          <w:szCs w:val="24"/>
        </w:rPr>
        <w:t>ahsen ya da vekil aracılığıyla başvurulabilmektedir.</w:t>
      </w:r>
    </w:p>
    <w:p w:rsidR="00031765" w:rsidRPr="00AA0503" w:rsidRDefault="007D5160" w:rsidP="00AA0503">
      <w:pPr>
        <w:pStyle w:val="Gvdemetni20"/>
        <w:shd w:val="clear" w:color="auto" w:fill="auto"/>
        <w:spacing w:after="0" w:line="552" w:lineRule="exact"/>
        <w:ind w:left="380"/>
        <w:rPr>
          <w:sz w:val="24"/>
          <w:szCs w:val="24"/>
        </w:rPr>
      </w:pPr>
      <w:r w:rsidRPr="00AA0503">
        <w:rPr>
          <w:sz w:val="24"/>
          <w:szCs w:val="24"/>
        </w:rPr>
        <w:t>Başvuru İçin Gerekli Evraklar:</w:t>
      </w:r>
    </w:p>
    <w:p w:rsidR="00031765" w:rsidRPr="00AA0503" w:rsidRDefault="007D5160" w:rsidP="00AA0503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line="274" w:lineRule="exact"/>
        <w:ind w:left="380"/>
        <w:rPr>
          <w:sz w:val="24"/>
          <w:szCs w:val="24"/>
        </w:rPr>
      </w:pPr>
      <w:r w:rsidRPr="00AA0503">
        <w:rPr>
          <w:sz w:val="24"/>
          <w:szCs w:val="24"/>
        </w:rPr>
        <w:t>Nüfus cüzdanı ya da pasaportunuzun aslı</w:t>
      </w:r>
      <w:r w:rsidR="00D25A96">
        <w:rPr>
          <w:sz w:val="24"/>
          <w:szCs w:val="24"/>
        </w:rPr>
        <w:t>,</w:t>
      </w:r>
    </w:p>
    <w:p w:rsidR="00031765" w:rsidRPr="00AA0503" w:rsidRDefault="007D5160" w:rsidP="00AA0503">
      <w:pPr>
        <w:pStyle w:val="Gvdemetni0"/>
        <w:numPr>
          <w:ilvl w:val="0"/>
          <w:numId w:val="1"/>
        </w:numPr>
        <w:shd w:val="clear" w:color="auto" w:fill="auto"/>
        <w:tabs>
          <w:tab w:val="left" w:pos="363"/>
        </w:tabs>
        <w:spacing w:after="283" w:line="274" w:lineRule="exact"/>
        <w:ind w:left="380" w:right="200"/>
        <w:rPr>
          <w:sz w:val="24"/>
          <w:szCs w:val="24"/>
        </w:rPr>
      </w:pPr>
      <w:r w:rsidRPr="00AA0503">
        <w:rPr>
          <w:sz w:val="24"/>
          <w:szCs w:val="24"/>
        </w:rPr>
        <w:t>Vekil aracılığıyla başvurmak isteyenler için "e-devlet kapısı şifresi alınmasına</w:t>
      </w:r>
      <w:r w:rsidR="00D25A96">
        <w:rPr>
          <w:sz w:val="24"/>
          <w:szCs w:val="24"/>
        </w:rPr>
        <w:t xml:space="preserve"> ve şifre alınabilmesi amacıyla </w:t>
      </w:r>
      <w:r w:rsidRPr="00AA0503">
        <w:rPr>
          <w:sz w:val="24"/>
          <w:szCs w:val="24"/>
        </w:rPr>
        <w:t xml:space="preserve">vekalet veren adına taahhütte bulunmasına yetkilidir." ibaresini içeren T.C. noterinde düzenlenmiş </w:t>
      </w:r>
      <w:r w:rsidRPr="00AA0503">
        <w:rPr>
          <w:rStyle w:val="GvdemetniKaln"/>
          <w:sz w:val="24"/>
          <w:szCs w:val="24"/>
        </w:rPr>
        <w:t>özel vekaletnamenin ibraz edilmesi gerekmektedir.</w:t>
      </w:r>
    </w:p>
    <w:p w:rsidR="00320837" w:rsidRPr="007059F4" w:rsidRDefault="00320837" w:rsidP="00320837">
      <w:pPr>
        <w:pStyle w:val="Gvdemetni0"/>
        <w:shd w:val="clear" w:color="auto" w:fill="auto"/>
        <w:tabs>
          <w:tab w:val="left" w:pos="373"/>
        </w:tabs>
        <w:spacing w:line="240" w:lineRule="auto"/>
        <w:ind w:left="20" w:right="640" w:firstLine="0"/>
        <w:jc w:val="left"/>
        <w:rPr>
          <w:sz w:val="24"/>
          <w:szCs w:val="24"/>
        </w:rPr>
      </w:pPr>
      <w:r w:rsidRPr="007059F4">
        <w:rPr>
          <w:rStyle w:val="GvdemetniKaln"/>
          <w:sz w:val="24"/>
          <w:szCs w:val="24"/>
        </w:rPr>
        <w:t>Başvuru Yöntemi:</w:t>
      </w:r>
    </w:p>
    <w:p w:rsidR="00320837" w:rsidRPr="002B36A5" w:rsidRDefault="00320837" w:rsidP="00320837">
      <w:pPr>
        <w:pStyle w:val="Balk10"/>
        <w:keepNext/>
        <w:keepLines/>
        <w:shd w:val="clear" w:color="auto" w:fill="auto"/>
        <w:spacing w:line="240" w:lineRule="auto"/>
        <w:rPr>
          <w:sz w:val="24"/>
          <w:szCs w:val="24"/>
        </w:rPr>
      </w:pPr>
    </w:p>
    <w:p w:rsidR="00320837" w:rsidRPr="00AF0E98" w:rsidRDefault="00320837" w:rsidP="00320837">
      <w:pPr>
        <w:pStyle w:val="Gvdemetni0"/>
        <w:shd w:val="clear" w:color="auto" w:fill="auto"/>
        <w:spacing w:after="283" w:line="274" w:lineRule="exact"/>
        <w:ind w:left="20" w:right="20" w:firstLine="0"/>
        <w:rPr>
          <w:sz w:val="24"/>
          <w:szCs w:val="24"/>
        </w:rPr>
      </w:pPr>
      <w:r w:rsidRPr="00A77BFB">
        <w:rPr>
          <w:sz w:val="24"/>
          <w:szCs w:val="24"/>
        </w:rPr>
        <w:t xml:space="preserve">Başvurularda Başkonsolosluğumuza gelmeden önce </w:t>
      </w:r>
      <w:hyperlink r:id="rId7" w:history="1">
        <w:r w:rsidRPr="00F92241">
          <w:rPr>
            <w:rStyle w:val="Hyperlink"/>
            <w:sz w:val="24"/>
            <w:szCs w:val="24"/>
          </w:rPr>
          <w:t>www.konsolosluk.gov.tr</w:t>
        </w:r>
      </w:hyperlink>
      <w:r>
        <w:rPr>
          <w:sz w:val="24"/>
          <w:szCs w:val="24"/>
        </w:rPr>
        <w:t xml:space="preserve"> </w:t>
      </w:r>
      <w:r w:rsidRPr="00A77BFB">
        <w:rPr>
          <w:sz w:val="24"/>
          <w:szCs w:val="24"/>
        </w:rPr>
        <w:t xml:space="preserve"> internet sitesinin sağ üst bölümündeki e-randevu bölümünden randevu alınması, işlemlerin daha hızlı gerçekleştirilebilmesi açısından önem arzetmektedir</w:t>
      </w:r>
      <w:r>
        <w:rPr>
          <w:sz w:val="24"/>
          <w:szCs w:val="24"/>
        </w:rPr>
        <w:t>.</w:t>
      </w:r>
    </w:p>
    <w:p w:rsidR="003440AF" w:rsidRDefault="003440AF" w:rsidP="003440AF">
      <w:pPr>
        <w:pStyle w:val="Gvdemetni0"/>
        <w:shd w:val="clear" w:color="auto" w:fill="auto"/>
        <w:spacing w:line="240" w:lineRule="auto"/>
        <w:ind w:left="20" w:right="20" w:firstLine="0"/>
        <w:rPr>
          <w:sz w:val="24"/>
          <w:szCs w:val="24"/>
        </w:rPr>
      </w:pPr>
    </w:p>
    <w:p w:rsidR="003440AF" w:rsidRDefault="003440AF" w:rsidP="003440AF">
      <w:pPr>
        <w:pStyle w:val="Gvdemetni0"/>
        <w:shd w:val="clear" w:color="auto" w:fill="auto"/>
        <w:spacing w:line="240" w:lineRule="auto"/>
        <w:ind w:left="20" w:right="20" w:firstLine="0"/>
        <w:rPr>
          <w:color w:val="auto"/>
          <w:sz w:val="24"/>
          <w:szCs w:val="24"/>
        </w:rPr>
      </w:pPr>
    </w:p>
    <w:p w:rsidR="00031765" w:rsidRPr="00AA0503" w:rsidRDefault="007D5160" w:rsidP="00AA0503">
      <w:pPr>
        <w:pStyle w:val="Gvdemetni20"/>
        <w:shd w:val="clear" w:color="auto" w:fill="auto"/>
        <w:spacing w:after="277" w:line="220" w:lineRule="exact"/>
        <w:ind w:left="380"/>
        <w:rPr>
          <w:sz w:val="24"/>
          <w:szCs w:val="24"/>
        </w:rPr>
      </w:pPr>
      <w:r w:rsidRPr="00AA0503">
        <w:rPr>
          <w:sz w:val="24"/>
          <w:szCs w:val="24"/>
        </w:rPr>
        <w:t>Harç Bedeli:</w:t>
      </w:r>
    </w:p>
    <w:p w:rsidR="00031765" w:rsidRPr="00AA0503" w:rsidRDefault="007D5160" w:rsidP="00AA0503">
      <w:pPr>
        <w:pStyle w:val="Gvdemetni0"/>
        <w:shd w:val="clear" w:color="auto" w:fill="auto"/>
        <w:spacing w:after="7537" w:line="220" w:lineRule="exact"/>
        <w:ind w:left="380"/>
        <w:rPr>
          <w:sz w:val="24"/>
          <w:szCs w:val="24"/>
        </w:rPr>
      </w:pPr>
      <w:r w:rsidRPr="00AA0503">
        <w:rPr>
          <w:sz w:val="24"/>
          <w:szCs w:val="24"/>
        </w:rPr>
        <w:t xml:space="preserve">Harç bedeli bulunmamaktadır. </w:t>
      </w:r>
      <w:r w:rsidR="000A2043">
        <w:rPr>
          <w:sz w:val="24"/>
          <w:szCs w:val="24"/>
        </w:rPr>
        <w:t>İ</w:t>
      </w:r>
      <w:r w:rsidRPr="00AA0503">
        <w:rPr>
          <w:sz w:val="24"/>
          <w:szCs w:val="24"/>
        </w:rPr>
        <w:t>şlem ücretsizdir.</w:t>
      </w:r>
    </w:p>
    <w:sectPr w:rsidR="00031765" w:rsidRPr="00AA05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9" w:h="16838"/>
      <w:pgMar w:top="682" w:right="1099" w:bottom="677" w:left="12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5A4F" w:rsidRDefault="00735A4F">
      <w:r>
        <w:separator/>
      </w:r>
    </w:p>
  </w:endnote>
  <w:endnote w:type="continuationSeparator" w:id="0">
    <w:p w:rsidR="00735A4F" w:rsidRDefault="0073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830" w:rsidRDefault="006078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503" w:rsidRDefault="00AA0503" w:rsidP="00AA0503">
    <w:pPr>
      <w:pStyle w:val="Footer"/>
    </w:pPr>
    <w:r>
      <w:ptab w:relativeTo="margin" w:alignment="center" w:leader="none"/>
    </w: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58"/>
      <w:gridCol w:w="8623"/>
    </w:tblGrid>
    <w:tr w:rsidR="00AA0503" w:rsidRPr="006B23AD" w:rsidTr="009D15BA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AA0503" w:rsidRPr="006B23AD" w:rsidRDefault="00AA0503" w:rsidP="00AA0503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rPr>
              <w:color w:val="auto"/>
            </w:rPr>
            <w:fldChar w:fldCharType="begin"/>
          </w:r>
          <w:r w:rsidRPr="006B23AD">
            <w:instrText>PAGE   \* MERGEFORMAT</w:instrText>
          </w:r>
          <w:r w:rsidRPr="006B23AD">
            <w:rPr>
              <w:color w:val="auto"/>
            </w:rPr>
            <w:fldChar w:fldCharType="separate"/>
          </w:r>
          <w:r w:rsidR="00823B09" w:rsidRPr="00823B09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AA0503" w:rsidRPr="006B23AD" w:rsidRDefault="00AA0503" w:rsidP="00AA0503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 w:rsidRPr="000D3017"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,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FL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33130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       Tel: (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786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) 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655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-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0315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consulate.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miami</w:t>
          </w:r>
          <w:r w:rsidRPr="006B23AD">
            <w:rPr>
              <w:rFonts w:ascii="Bookman Old Style" w:hAnsi="Bookman Old Style"/>
              <w:b/>
              <w:sz w:val="18"/>
              <w:szCs w:val="16"/>
              <w:lang w:val="en-US"/>
            </w:rPr>
            <w:t>@mfa.gov.tr</w:t>
          </w:r>
        </w:p>
      </w:tc>
    </w:tr>
  </w:tbl>
  <w:p w:rsidR="00AA0503" w:rsidRDefault="00AA0503" w:rsidP="00AA0503">
    <w:pPr>
      <w:pStyle w:val="Footer"/>
    </w:pPr>
  </w:p>
  <w:p w:rsidR="00AA0503" w:rsidRDefault="00AA0503" w:rsidP="00AA0503">
    <w:pPr>
      <w:pStyle w:val="Footer"/>
    </w:pPr>
  </w:p>
  <w:p w:rsidR="00AA0503" w:rsidRDefault="00AA0503" w:rsidP="00AA0503">
    <w:pPr>
      <w:pStyle w:val="Footer"/>
    </w:pPr>
  </w:p>
  <w:p w:rsidR="00AA0503" w:rsidRDefault="00AA0503" w:rsidP="00AA0503">
    <w:pPr>
      <w:pStyle w:val="Footer"/>
    </w:pPr>
  </w:p>
  <w:p w:rsidR="00AA0503" w:rsidRDefault="00AA0503" w:rsidP="00AA0503">
    <w:pPr>
      <w:pStyle w:val="Footer"/>
    </w:pPr>
  </w:p>
  <w:p w:rsidR="00AA0503" w:rsidRDefault="00AA0503" w:rsidP="00AA0503">
    <w:pPr>
      <w:pStyle w:val="Footer"/>
    </w:pPr>
  </w:p>
  <w:p w:rsidR="00AA0503" w:rsidRDefault="00AA0503" w:rsidP="00AA0503">
    <w:pPr>
      <w:rPr>
        <w:sz w:val="2"/>
        <w:szCs w:val="2"/>
      </w:rPr>
    </w:pPr>
  </w:p>
  <w:p w:rsidR="00AA0503" w:rsidRDefault="00AA0503" w:rsidP="00AA0503">
    <w:pPr>
      <w:pStyle w:val="Footer"/>
    </w:pPr>
  </w:p>
  <w:p w:rsidR="00AA0503" w:rsidRDefault="00AA0503" w:rsidP="00AA0503">
    <w:pPr>
      <w:rPr>
        <w:sz w:val="2"/>
        <w:szCs w:val="2"/>
      </w:rPr>
    </w:pPr>
  </w:p>
  <w:p w:rsidR="00AA0503" w:rsidRDefault="00AA0503" w:rsidP="00AA0503">
    <w:pPr>
      <w:pStyle w:val="Footer"/>
    </w:pPr>
  </w:p>
  <w:p w:rsidR="00AA0503" w:rsidRDefault="00AA0503" w:rsidP="00AA0503">
    <w:pPr>
      <w:rPr>
        <w:sz w:val="2"/>
        <w:szCs w:val="2"/>
      </w:rPr>
    </w:pPr>
  </w:p>
  <w:p w:rsidR="00AA0503" w:rsidRDefault="00AA0503">
    <w:pPr>
      <w:pStyle w:val="Footer"/>
    </w:pPr>
  </w:p>
  <w:p w:rsidR="00031765" w:rsidRDefault="00031765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830" w:rsidRDefault="006078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5A4F" w:rsidRDefault="00735A4F"/>
  </w:footnote>
  <w:footnote w:type="continuationSeparator" w:id="0">
    <w:p w:rsidR="00735A4F" w:rsidRDefault="00735A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830" w:rsidRDefault="006078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503" w:rsidRDefault="00AA0503" w:rsidP="00AA0503">
    <w:pPr>
      <w:pStyle w:val="Header"/>
    </w:pPr>
  </w:p>
  <w:tbl>
    <w:tblPr>
      <w:tblW w:w="5964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"/>
      <w:gridCol w:w="1038"/>
      <w:gridCol w:w="2967"/>
      <w:gridCol w:w="2695"/>
      <w:gridCol w:w="2875"/>
      <w:gridCol w:w="1847"/>
    </w:tblGrid>
    <w:tr w:rsidR="00AA0503" w:rsidRPr="006B23AD" w:rsidTr="009D15BA">
      <w:trPr>
        <w:gridAfter w:val="1"/>
        <w:wAfter w:w="808" w:type="pct"/>
      </w:trPr>
      <w:tc>
        <w:tcPr>
          <w:tcW w:w="2934" w:type="pct"/>
          <w:gridSpan w:val="4"/>
          <w:tcBorders>
            <w:bottom w:val="single" w:sz="4" w:space="0" w:color="auto"/>
          </w:tcBorders>
          <w:vAlign w:val="bottom"/>
        </w:tcPr>
        <w:p w:rsidR="00AA0503" w:rsidRPr="006B23AD" w:rsidRDefault="00AA0503" w:rsidP="00AA0503">
          <w:pPr>
            <w:pStyle w:val="Header"/>
            <w:jc w:val="right"/>
            <w:rPr>
              <w:color w:val="76923C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</w:rPr>
            <w:t>U</w:t>
          </w:r>
        </w:p>
      </w:tc>
      <w:tc>
        <w:tcPr>
          <w:tcW w:w="1258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607830" w:rsidRPr="00607830" w:rsidRDefault="00823B09" w:rsidP="00AA0503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6F6769">
            <w:rPr>
              <w:rFonts w:ascii="Garamond" w:hAnsi="Garamond"/>
              <w:color w:val="FFFFFF"/>
            </w:rPr>
            <w:t>5</w:t>
          </w:r>
          <w:bookmarkStart w:id="0" w:name="_GoBack"/>
          <w:bookmarkEnd w:id="0"/>
        </w:p>
      </w:tc>
    </w:tr>
    <w:tr w:rsidR="00AA0503" w:rsidTr="009D15BA">
      <w:tblPrEx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Ex>
      <w:trPr>
        <w:gridBefore w:val="1"/>
        <w:wBefore w:w="3" w:type="pct"/>
      </w:trPr>
      <w:tc>
        <w:tcPr>
          <w:tcW w:w="454" w:type="pct"/>
          <w:vAlign w:val="center"/>
        </w:tcPr>
        <w:p w:rsidR="00AA0503" w:rsidRDefault="00AA0503" w:rsidP="00AA0503">
          <w:pPr>
            <w:pStyle w:val="Header"/>
            <w:spacing w:line="320" w:lineRule="exact"/>
            <w:rPr>
              <w:rFonts w:ascii="Verdana" w:hAnsi="Verdana"/>
              <w:b/>
              <w:sz w:val="18"/>
              <w:szCs w:val="18"/>
            </w:rPr>
          </w:pPr>
        </w:p>
      </w:tc>
      <w:tc>
        <w:tcPr>
          <w:tcW w:w="1298" w:type="pct"/>
        </w:tcPr>
        <w:p w:rsidR="00AA0503" w:rsidRDefault="00AA0503" w:rsidP="00AA0503">
          <w:pPr>
            <w:pStyle w:val="Header"/>
            <w:spacing w:line="260" w:lineRule="exact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245" w:type="pct"/>
          <w:gridSpan w:val="3"/>
        </w:tcPr>
        <w:p w:rsidR="00AA0503" w:rsidRDefault="00AA0503" w:rsidP="00AA0503">
          <w:pPr>
            <w:pStyle w:val="Header"/>
            <w:tabs>
              <w:tab w:val="left" w:pos="1744"/>
              <w:tab w:val="right" w:pos="6264"/>
            </w:tabs>
            <w:spacing w:line="260" w:lineRule="exact"/>
            <w:rPr>
              <w:rFonts w:ascii="Arial Black" w:hAnsi="Arial Black" w:cs="Tahoma"/>
              <w:b/>
              <w:sz w:val="28"/>
              <w:szCs w:val="28"/>
            </w:rPr>
          </w:pPr>
        </w:p>
      </w:tc>
    </w:tr>
  </w:tbl>
  <w:p w:rsidR="00AA0503" w:rsidRDefault="00AA0503" w:rsidP="00AA0503">
    <w:pPr>
      <w:pStyle w:val="Header"/>
      <w:tabs>
        <w:tab w:val="clear" w:pos="4536"/>
        <w:tab w:val="clear" w:pos="9072"/>
        <w:tab w:val="left" w:pos="2355"/>
      </w:tabs>
    </w:pPr>
    <w:r>
      <w:tab/>
    </w:r>
  </w:p>
  <w:p w:rsidR="00AA0503" w:rsidRDefault="00AA05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830" w:rsidRDefault="006078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67737"/>
    <w:multiLevelType w:val="multilevel"/>
    <w:tmpl w:val="B2364D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765"/>
    <w:rsid w:val="00031765"/>
    <w:rsid w:val="000A2043"/>
    <w:rsid w:val="0018250D"/>
    <w:rsid w:val="00320837"/>
    <w:rsid w:val="003440AF"/>
    <w:rsid w:val="00433F83"/>
    <w:rsid w:val="00607830"/>
    <w:rsid w:val="00651291"/>
    <w:rsid w:val="006F6769"/>
    <w:rsid w:val="00704852"/>
    <w:rsid w:val="00735A4F"/>
    <w:rsid w:val="00777A16"/>
    <w:rsid w:val="007D5160"/>
    <w:rsid w:val="00823B09"/>
    <w:rsid w:val="008D6C1D"/>
    <w:rsid w:val="00943F45"/>
    <w:rsid w:val="009C6390"/>
    <w:rsid w:val="00A3647E"/>
    <w:rsid w:val="00AA0503"/>
    <w:rsid w:val="00D2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39E349"/>
  <w15:docId w15:val="{E709F2FE-0E56-48B9-93A4-F673ACA0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tr-TR" w:eastAsia="tr-T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GvdemetniExact">
    <w:name w:val="Gövde metni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GvdemetniExact0">
    <w:name w:val="Gövde metni Exact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5"/>
      <w:sz w:val="20"/>
      <w:szCs w:val="20"/>
      <w:u w:val="none"/>
    </w:rPr>
  </w:style>
  <w:style w:type="character" w:customStyle="1" w:styleId="Gvdemetni2">
    <w:name w:val="Gövde metni (2)_"/>
    <w:basedOn w:val="DefaultParagraphFont"/>
    <w:link w:val="Gvdemetn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">
    <w:name w:val="Üst bilgi veya alt bilgi_"/>
    <w:basedOn w:val="DefaultParagraphFont"/>
    <w:link w:val="stbilgiveyaaltbilg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stbilgiveyaaltbilgi1">
    <w:name w:val="Üst bilgi veya alt bilgi"/>
    <w:basedOn w:val="stbilgiveyaaltbilg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</w:rPr>
  </w:style>
  <w:style w:type="character" w:customStyle="1" w:styleId="Gvdemetni">
    <w:name w:val="Gövde metni_"/>
    <w:basedOn w:val="DefaultParagraphFont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/>
    </w:rPr>
  </w:style>
  <w:style w:type="character" w:customStyle="1" w:styleId="GvdemetniKaln">
    <w:name w:val="Gövde metni + Kalın"/>
    <w:basedOn w:val="Gvdemetn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/>
    </w:rPr>
  </w:style>
  <w:style w:type="character" w:customStyle="1" w:styleId="Gvdemetni3">
    <w:name w:val="Gövde metni (3)_"/>
    <w:basedOn w:val="DefaultParagraphFont"/>
    <w:link w:val="Gvdemetn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line="552" w:lineRule="exact"/>
      <w:ind w:hanging="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1200" w:line="0" w:lineRule="atLeast"/>
      <w:ind w:hanging="36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tbilgiveyaaltbilgi0">
    <w:name w:val="Üst bilgi veya alt bilgi"/>
    <w:basedOn w:val="Normal"/>
    <w:link w:val="stbilgiveyaaltbilgi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7620" w:line="211" w:lineRule="exact"/>
    </w:pPr>
    <w:rPr>
      <w:rFonts w:ascii="Bookman Old Style" w:eastAsia="Bookman Old Style" w:hAnsi="Bookman Old Style" w:cs="Bookman Old Style"/>
      <w:b/>
      <w:bCs/>
      <w:sz w:val="17"/>
      <w:szCs w:val="17"/>
      <w:lang w:val="en-US"/>
    </w:rPr>
  </w:style>
  <w:style w:type="paragraph" w:styleId="Header">
    <w:name w:val="header"/>
    <w:basedOn w:val="Normal"/>
    <w:link w:val="HeaderChar"/>
    <w:unhideWhenUsed/>
    <w:rsid w:val="00AA05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A050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A05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03"/>
    <w:rPr>
      <w:color w:val="000000"/>
    </w:rPr>
  </w:style>
  <w:style w:type="character" w:customStyle="1" w:styleId="Balk1">
    <w:name w:val="Başlık #1_"/>
    <w:basedOn w:val="DefaultParagraphFont"/>
    <w:link w:val="Balk10"/>
    <w:rsid w:val="0032083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Balk10">
    <w:name w:val="Başlık #1"/>
    <w:basedOn w:val="Normal"/>
    <w:link w:val="Balk1"/>
    <w:rsid w:val="00320837"/>
    <w:pPr>
      <w:shd w:val="clear" w:color="auto" w:fill="FFFFFF"/>
      <w:spacing w:line="552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7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onsolosluk.gov.t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NEW YORK BAŞKONSOLOSLUĞU</dc:title>
  <dc:subject/>
  <dc:creator>Ertuğrul Kaya</dc:creator>
  <cp:keywords/>
  <cp:lastModifiedBy>Cansu Özdağ</cp:lastModifiedBy>
  <cp:revision>14</cp:revision>
  <dcterms:created xsi:type="dcterms:W3CDTF">2015-10-07T13:18:00Z</dcterms:created>
  <dcterms:modified xsi:type="dcterms:W3CDTF">2025-01-16T21:51:00Z</dcterms:modified>
</cp:coreProperties>
</file>