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3FAF" w:rsidRPr="002F6B53" w:rsidRDefault="00463FAF" w:rsidP="00B16DDD">
      <w:pPr>
        <w:pStyle w:val="ListParagraph"/>
        <w:rPr>
          <w:rFonts w:ascii="Times New Roman" w:hAnsi="Times New Roman" w:cs="Times New Roman"/>
          <w:b/>
        </w:rPr>
      </w:pPr>
      <w:r w:rsidRPr="002F6B53">
        <w:rPr>
          <w:rFonts w:ascii="Times New Roman" w:hAnsi="Times New Roman" w:cs="Times New Roman"/>
          <w:b/>
        </w:rPr>
        <w:t xml:space="preserve">TÜRKİYE CUMHURİYETİ KİMLİK KARTI (TCKK) BAŞVURUSU </w:t>
      </w:r>
    </w:p>
    <w:p w:rsidR="002F4F67" w:rsidRPr="002F4F67" w:rsidRDefault="002F4F67" w:rsidP="002F4F67">
      <w:pPr>
        <w:rPr>
          <w:rFonts w:ascii="Times New Roman" w:hAnsi="Times New Roman" w:cs="Times New Roman"/>
        </w:rPr>
      </w:pPr>
    </w:p>
    <w:p w:rsidR="00463FAF" w:rsidRPr="002F4F67" w:rsidRDefault="00463FAF" w:rsidP="002F4F67">
      <w:pPr>
        <w:rPr>
          <w:rFonts w:ascii="Times New Roman" w:hAnsi="Times New Roman" w:cs="Times New Roman"/>
          <w:b/>
        </w:rPr>
      </w:pPr>
      <w:r w:rsidRPr="002F4F67">
        <w:rPr>
          <w:rFonts w:ascii="Times New Roman" w:hAnsi="Times New Roman" w:cs="Times New Roman"/>
          <w:b/>
        </w:rPr>
        <w:t xml:space="preserve">Başvuru Şartları: </w:t>
      </w:r>
    </w:p>
    <w:p w:rsidR="002F4F67" w:rsidRPr="002F4F67" w:rsidRDefault="002F4F67" w:rsidP="002F4F67">
      <w:pPr>
        <w:jc w:val="both"/>
        <w:rPr>
          <w:rFonts w:ascii="Times New Roman" w:hAnsi="Times New Roman" w:cs="Times New Roman"/>
        </w:rPr>
      </w:pPr>
    </w:p>
    <w:p w:rsidR="00463FAF" w:rsidRPr="002F4F67" w:rsidRDefault="00463FAF" w:rsidP="002F4F67">
      <w:pPr>
        <w:jc w:val="both"/>
        <w:rPr>
          <w:rFonts w:ascii="Times New Roman" w:hAnsi="Times New Roman" w:cs="Times New Roman"/>
        </w:rPr>
      </w:pPr>
      <w:r w:rsidRPr="002F4F67">
        <w:rPr>
          <w:rFonts w:ascii="Times New Roman" w:hAnsi="Times New Roman" w:cs="Times New Roman"/>
        </w:rPr>
        <w:t xml:space="preserve">1. 18 yaşından büyüklerin </w:t>
      </w:r>
      <w:r w:rsidRPr="009D405B">
        <w:rPr>
          <w:rFonts w:ascii="Times New Roman" w:hAnsi="Times New Roman" w:cs="Times New Roman"/>
          <w:b/>
          <w:highlight w:val="yellow"/>
        </w:rPr>
        <w:t>şahsen ve randevulu</w:t>
      </w:r>
      <w:r w:rsidRPr="002F4F67">
        <w:rPr>
          <w:rFonts w:ascii="Times New Roman" w:hAnsi="Times New Roman" w:cs="Times New Roman"/>
        </w:rPr>
        <w:t xml:space="preserve"> başvurusu gerekir. </w:t>
      </w:r>
    </w:p>
    <w:p w:rsidR="00463FAF" w:rsidRPr="002F4F67" w:rsidRDefault="00463FAF" w:rsidP="002F4F67">
      <w:pPr>
        <w:jc w:val="both"/>
        <w:rPr>
          <w:rFonts w:ascii="Times New Roman" w:hAnsi="Times New Roman" w:cs="Times New Roman"/>
        </w:rPr>
      </w:pPr>
      <w:r w:rsidRPr="002F4F67">
        <w:rPr>
          <w:rFonts w:ascii="Times New Roman" w:hAnsi="Times New Roman" w:cs="Times New Roman"/>
        </w:rPr>
        <w:t xml:space="preserve">2. 15-18 yaş arası bireylerin anne-baba ya da velisiyle birlikte </w:t>
      </w:r>
      <w:r w:rsidRPr="009D405B">
        <w:rPr>
          <w:rFonts w:ascii="Times New Roman" w:hAnsi="Times New Roman" w:cs="Times New Roman"/>
          <w:b/>
          <w:highlight w:val="yellow"/>
        </w:rPr>
        <w:t>şahsen ve randevulu</w:t>
      </w:r>
      <w:r w:rsidRPr="002F4F67">
        <w:rPr>
          <w:rFonts w:ascii="Times New Roman" w:hAnsi="Times New Roman" w:cs="Times New Roman"/>
          <w:b/>
        </w:rPr>
        <w:t xml:space="preserve"> </w:t>
      </w:r>
      <w:r w:rsidRPr="002F4F67">
        <w:rPr>
          <w:rFonts w:ascii="Times New Roman" w:hAnsi="Times New Roman" w:cs="Times New Roman"/>
        </w:rPr>
        <w:t xml:space="preserve">başvurusu gereklidir. </w:t>
      </w:r>
    </w:p>
    <w:p w:rsidR="00463FAF" w:rsidRDefault="00463FAF" w:rsidP="00626350">
      <w:pPr>
        <w:jc w:val="both"/>
        <w:rPr>
          <w:rFonts w:ascii="Times New Roman" w:hAnsi="Times New Roman" w:cs="Times New Roman"/>
        </w:rPr>
      </w:pPr>
      <w:r w:rsidRPr="002F4F67">
        <w:rPr>
          <w:rFonts w:ascii="Times New Roman" w:hAnsi="Times New Roman" w:cs="Times New Roman"/>
        </w:rPr>
        <w:t xml:space="preserve">3. 15 yaşından küçükler için anne-baba </w:t>
      </w:r>
      <w:r w:rsidRPr="009D405B">
        <w:rPr>
          <w:rFonts w:ascii="Times New Roman" w:hAnsi="Times New Roman" w:cs="Times New Roman"/>
          <w:b/>
          <w:highlight w:val="yellow"/>
        </w:rPr>
        <w:t>şahsen ve randevulu</w:t>
      </w:r>
      <w:r w:rsidRPr="002F4F67">
        <w:rPr>
          <w:rFonts w:ascii="Times New Roman" w:hAnsi="Times New Roman" w:cs="Times New Roman"/>
        </w:rPr>
        <w:t xml:space="preserve"> başvurabilir. Anne ve babanın boşanmış olmaları halinde çocuğun mahkeme tarafından tayin edilen velisi çocuk için TCKK başvurusu yapabilmektedir.</w:t>
      </w:r>
    </w:p>
    <w:p w:rsidR="00626350" w:rsidRPr="00626350" w:rsidRDefault="00626350" w:rsidP="0062635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Kimlik belgesi pasaport kontrol noktalarında giriş-çıkış maksadı ile kullanılacak ise, yaş sınırı olmaksızın tüm başvuru sahiplerinin </w:t>
      </w:r>
      <w:r w:rsidRPr="00626350">
        <w:rPr>
          <w:rFonts w:ascii="Times New Roman" w:hAnsi="Times New Roman" w:cs="Times New Roman"/>
          <w:b/>
        </w:rPr>
        <w:t xml:space="preserve">şahsen </w:t>
      </w:r>
      <w:r>
        <w:rPr>
          <w:rFonts w:ascii="Times New Roman" w:hAnsi="Times New Roman" w:cs="Times New Roman"/>
        </w:rPr>
        <w:t>randevu alarak başvurması gerekmektedir.</w:t>
      </w:r>
    </w:p>
    <w:p w:rsidR="00463FAF" w:rsidRPr="002F4F67" w:rsidRDefault="00463FAF" w:rsidP="002F4F67">
      <w:pPr>
        <w:rPr>
          <w:rFonts w:ascii="Times New Roman" w:hAnsi="Times New Roman" w:cs="Times New Roman"/>
        </w:rPr>
      </w:pPr>
    </w:p>
    <w:p w:rsidR="00463FAF" w:rsidRPr="002F4F67" w:rsidRDefault="00463FAF" w:rsidP="002F4F67">
      <w:pPr>
        <w:rPr>
          <w:rFonts w:ascii="Times New Roman" w:hAnsi="Times New Roman" w:cs="Times New Roman"/>
          <w:u w:val="single"/>
        </w:rPr>
      </w:pPr>
      <w:r w:rsidRPr="009D405B">
        <w:rPr>
          <w:rFonts w:ascii="Times New Roman" w:hAnsi="Times New Roman" w:cs="Times New Roman"/>
          <w:highlight w:val="yellow"/>
          <w:u w:val="single"/>
        </w:rPr>
        <w:t>Posta ile başvuru kabul edilmemektedir.</w:t>
      </w:r>
      <w:r w:rsidRPr="002F4F67">
        <w:rPr>
          <w:rFonts w:ascii="Times New Roman" w:hAnsi="Times New Roman" w:cs="Times New Roman"/>
          <w:u w:val="single"/>
        </w:rPr>
        <w:t xml:space="preserve"> </w:t>
      </w:r>
    </w:p>
    <w:p w:rsidR="002F4F67" w:rsidRPr="002F4F67" w:rsidRDefault="002F4F67" w:rsidP="002F4F67">
      <w:pPr>
        <w:rPr>
          <w:rFonts w:ascii="Times New Roman" w:hAnsi="Times New Roman" w:cs="Times New Roman"/>
        </w:rPr>
      </w:pPr>
    </w:p>
    <w:p w:rsidR="00463FAF" w:rsidRPr="002F4F67" w:rsidRDefault="00463FAF" w:rsidP="002F4F67">
      <w:pPr>
        <w:rPr>
          <w:rFonts w:ascii="Times New Roman" w:hAnsi="Times New Roman" w:cs="Times New Roman"/>
          <w:b/>
        </w:rPr>
      </w:pPr>
      <w:r w:rsidRPr="002F4F67">
        <w:rPr>
          <w:rFonts w:ascii="Times New Roman" w:hAnsi="Times New Roman" w:cs="Times New Roman"/>
          <w:b/>
        </w:rPr>
        <w:t xml:space="preserve">Başvuru için Gerekli Evrak: </w:t>
      </w:r>
    </w:p>
    <w:p w:rsidR="00463FAF" w:rsidRPr="002F4F67" w:rsidRDefault="00463FAF" w:rsidP="002F4F67">
      <w:pPr>
        <w:rPr>
          <w:rFonts w:ascii="Times New Roman" w:hAnsi="Times New Roman" w:cs="Times New Roman"/>
        </w:rPr>
      </w:pPr>
      <w:r w:rsidRPr="002F4F67">
        <w:rPr>
          <w:rFonts w:ascii="Times New Roman" w:hAnsi="Times New Roman" w:cs="Times New Roman"/>
        </w:rPr>
        <w:t xml:space="preserve">1. Türkiye Cumhuriyeti Kimlik Kartı (TCKK) talep formu (Ekte sunulmaktadır.) </w:t>
      </w:r>
    </w:p>
    <w:p w:rsidR="00463FAF" w:rsidRPr="002F4F67" w:rsidRDefault="00463FAF" w:rsidP="002F4F67">
      <w:pPr>
        <w:rPr>
          <w:rFonts w:ascii="Times New Roman" w:hAnsi="Times New Roman" w:cs="Times New Roman"/>
        </w:rPr>
      </w:pPr>
      <w:r w:rsidRPr="002F4F67">
        <w:rPr>
          <w:rFonts w:ascii="Times New Roman" w:hAnsi="Times New Roman" w:cs="Times New Roman"/>
        </w:rPr>
        <w:t xml:space="preserve">2. Eski nüfus cüzdanının aslı </w:t>
      </w:r>
    </w:p>
    <w:p w:rsidR="00463FAF" w:rsidRPr="002F4F67" w:rsidRDefault="00463FAF" w:rsidP="00ED0596">
      <w:pPr>
        <w:ind w:firstLine="708"/>
        <w:jc w:val="both"/>
        <w:rPr>
          <w:rFonts w:ascii="Times New Roman" w:hAnsi="Times New Roman" w:cs="Times New Roman"/>
        </w:rPr>
      </w:pPr>
      <w:r w:rsidRPr="002F4F67">
        <w:rPr>
          <w:rFonts w:ascii="Times New Roman" w:hAnsi="Times New Roman" w:cs="Times New Roman"/>
        </w:rPr>
        <w:t xml:space="preserve">a. Eski nüfus cüzdanının kaybı durumunda uluslararası aile cüzdanı, pasaport veya sürücü belgesinin aslı ibraz edilmesi zorunludur. </w:t>
      </w:r>
    </w:p>
    <w:p w:rsidR="00463FAF" w:rsidRPr="002F4F67" w:rsidRDefault="00463FAF" w:rsidP="00ED0596">
      <w:pPr>
        <w:ind w:firstLine="708"/>
        <w:jc w:val="both"/>
        <w:rPr>
          <w:rFonts w:ascii="Times New Roman" w:hAnsi="Times New Roman" w:cs="Times New Roman"/>
        </w:rPr>
      </w:pPr>
      <w:r w:rsidRPr="002F4F67">
        <w:rPr>
          <w:rFonts w:ascii="Times New Roman" w:hAnsi="Times New Roman" w:cs="Times New Roman"/>
        </w:rPr>
        <w:t xml:space="preserve">b. TCKK ile ilk kez fotoğraflı hüviyeti olacak vatandaşlarımızdan, eski nüfus cüzdanındaki fotoğrafı ve pasaportundaki fotoğrafı tanınmayacak kadar eski olan vatandaşlarımızdan başka bir fotoğraflı kimlik talep edilmektedir. </w:t>
      </w:r>
    </w:p>
    <w:p w:rsidR="00463FAF" w:rsidRPr="002F4F67" w:rsidRDefault="00463FAF" w:rsidP="00ED0596">
      <w:pPr>
        <w:jc w:val="both"/>
        <w:rPr>
          <w:rFonts w:ascii="Times New Roman" w:hAnsi="Times New Roman" w:cs="Times New Roman"/>
        </w:rPr>
      </w:pPr>
      <w:r w:rsidRPr="002F4F67">
        <w:rPr>
          <w:rFonts w:ascii="Times New Roman" w:hAnsi="Times New Roman" w:cs="Times New Roman"/>
        </w:rPr>
        <w:t>3. Son 6 ay içinde çekilmiş 1 adet biyometrik fotoğraf (</w:t>
      </w:r>
      <w:r w:rsidR="00B527C8" w:rsidRPr="00B527C8">
        <w:rPr>
          <w:rFonts w:ascii="Times New Roman" w:hAnsi="Times New Roman" w:cs="Times New Roman"/>
          <w:b/>
        </w:rPr>
        <w:t xml:space="preserve">beyaz arka fonlu, dişlerin görünmediği, ön cepheden yüzün tüm hatlarını gösteren, </w:t>
      </w:r>
      <w:r w:rsidRPr="00B527C8">
        <w:rPr>
          <w:rFonts w:ascii="Times New Roman" w:hAnsi="Times New Roman" w:cs="Times New Roman"/>
          <w:b/>
        </w:rPr>
        <w:t>5*6 cm</w:t>
      </w:r>
      <w:r w:rsidR="00B527C8" w:rsidRPr="00B527C8">
        <w:rPr>
          <w:rFonts w:ascii="Times New Roman" w:hAnsi="Times New Roman" w:cs="Times New Roman"/>
          <w:b/>
        </w:rPr>
        <w:t xml:space="preserve"> boyutlarında</w:t>
      </w:r>
      <w:r w:rsidRPr="002F4F67">
        <w:rPr>
          <w:rFonts w:ascii="Times New Roman" w:hAnsi="Times New Roman" w:cs="Times New Roman"/>
        </w:rPr>
        <w:t xml:space="preserve">) </w:t>
      </w:r>
    </w:p>
    <w:p w:rsidR="00463FAF" w:rsidRPr="002F4F67" w:rsidRDefault="00463FAF" w:rsidP="00ED0596">
      <w:pPr>
        <w:jc w:val="both"/>
        <w:rPr>
          <w:rFonts w:ascii="Times New Roman" w:hAnsi="Times New Roman" w:cs="Times New Roman"/>
        </w:rPr>
      </w:pPr>
      <w:r w:rsidRPr="002F4F67">
        <w:rPr>
          <w:rFonts w:ascii="Times New Roman" w:hAnsi="Times New Roman" w:cs="Times New Roman"/>
        </w:rPr>
        <w:t>4. 18 yaşından küçükse başvur</w:t>
      </w:r>
      <w:r w:rsidR="002F4F67">
        <w:rPr>
          <w:rFonts w:ascii="Times New Roman" w:hAnsi="Times New Roman" w:cs="Times New Roman"/>
        </w:rPr>
        <w:t>u yapan velinin geçerli kimliği</w:t>
      </w:r>
    </w:p>
    <w:p w:rsidR="00463FAF" w:rsidRPr="002F4F67" w:rsidRDefault="00463FAF" w:rsidP="00ED0596">
      <w:pPr>
        <w:jc w:val="both"/>
        <w:rPr>
          <w:rFonts w:ascii="Times New Roman" w:hAnsi="Times New Roman" w:cs="Times New Roman"/>
        </w:rPr>
      </w:pPr>
      <w:r w:rsidRPr="002F4F67">
        <w:rPr>
          <w:rFonts w:ascii="Times New Roman" w:hAnsi="Times New Roman" w:cs="Times New Roman"/>
        </w:rPr>
        <w:t xml:space="preserve">5. 15-18 yaş aralığındaki çocuklar için çocukların fotoğraflı herhangi bir kimlik belgesi </w:t>
      </w:r>
      <w:r w:rsidR="002F4F67">
        <w:rPr>
          <w:rFonts w:ascii="Times New Roman" w:hAnsi="Times New Roman" w:cs="Times New Roman"/>
        </w:rPr>
        <w:t>(nüfus cüzdanına ek olarak)</w:t>
      </w:r>
    </w:p>
    <w:p w:rsidR="00463FAF" w:rsidRPr="002F4F67" w:rsidRDefault="00463FAF" w:rsidP="002F4F67">
      <w:pPr>
        <w:rPr>
          <w:rFonts w:ascii="Times New Roman" w:hAnsi="Times New Roman" w:cs="Times New Roman"/>
        </w:rPr>
      </w:pPr>
    </w:p>
    <w:p w:rsidR="00463FAF" w:rsidRDefault="00463FAF" w:rsidP="002F4F67">
      <w:pPr>
        <w:rPr>
          <w:rFonts w:ascii="Times New Roman" w:hAnsi="Times New Roman" w:cs="Times New Roman"/>
          <w:b/>
        </w:rPr>
      </w:pPr>
      <w:r w:rsidRPr="002F4F67">
        <w:rPr>
          <w:rFonts w:ascii="Times New Roman" w:hAnsi="Times New Roman" w:cs="Times New Roman"/>
          <w:b/>
        </w:rPr>
        <w:t xml:space="preserve">Başvuru Yöntemi: </w:t>
      </w:r>
    </w:p>
    <w:p w:rsidR="002F4F67" w:rsidRPr="002F4F67" w:rsidRDefault="002F4F67" w:rsidP="002F4F67">
      <w:pPr>
        <w:rPr>
          <w:rFonts w:ascii="Times New Roman" w:hAnsi="Times New Roman" w:cs="Times New Roman"/>
          <w:b/>
        </w:rPr>
      </w:pPr>
    </w:p>
    <w:p w:rsidR="00463FAF" w:rsidRDefault="00463FAF" w:rsidP="00ED0596">
      <w:pPr>
        <w:jc w:val="both"/>
        <w:rPr>
          <w:rFonts w:ascii="Times New Roman" w:hAnsi="Times New Roman" w:cs="Times New Roman"/>
        </w:rPr>
      </w:pPr>
      <w:r w:rsidRPr="002F4F67">
        <w:rPr>
          <w:rFonts w:ascii="Times New Roman" w:hAnsi="Times New Roman" w:cs="Times New Roman"/>
        </w:rPr>
        <w:t xml:space="preserve">Başvurularda Başkonsolosluğumuza gelmeden önce </w:t>
      </w:r>
      <w:hyperlink r:id="rId7" w:history="1">
        <w:r w:rsidR="00E81E2D" w:rsidRPr="002670CF">
          <w:rPr>
            <w:rStyle w:val="Hyperlink"/>
            <w:rFonts w:ascii="Times New Roman" w:hAnsi="Times New Roman" w:cs="Times New Roman"/>
          </w:rPr>
          <w:t>www.konsolosluk.gov.tr</w:t>
        </w:r>
      </w:hyperlink>
      <w:r w:rsidR="00E81E2D">
        <w:rPr>
          <w:rFonts w:ascii="Times New Roman" w:hAnsi="Times New Roman" w:cs="Times New Roman"/>
        </w:rPr>
        <w:t xml:space="preserve"> </w:t>
      </w:r>
      <w:r w:rsidRPr="002F4F67">
        <w:rPr>
          <w:rFonts w:ascii="Times New Roman" w:hAnsi="Times New Roman" w:cs="Times New Roman"/>
        </w:rPr>
        <w:t xml:space="preserve">internet sitesinin sağ üst bölümündeki e-randevu bölümünden </w:t>
      </w:r>
      <w:r w:rsidRPr="009D405B">
        <w:rPr>
          <w:rFonts w:ascii="Times New Roman" w:hAnsi="Times New Roman" w:cs="Times New Roman"/>
          <w:highlight w:val="yellow"/>
        </w:rPr>
        <w:t xml:space="preserve">randevu alınması </w:t>
      </w:r>
      <w:r w:rsidRPr="009D405B">
        <w:rPr>
          <w:rFonts w:ascii="Times New Roman" w:hAnsi="Times New Roman" w:cs="Times New Roman"/>
          <w:b/>
          <w:highlight w:val="yellow"/>
        </w:rPr>
        <w:t>ZORUNLUDUR.</w:t>
      </w:r>
      <w:r w:rsidRPr="002F4F67">
        <w:rPr>
          <w:rFonts w:ascii="Times New Roman" w:hAnsi="Times New Roman" w:cs="Times New Roman"/>
        </w:rPr>
        <w:t xml:space="preserve"> </w:t>
      </w:r>
    </w:p>
    <w:p w:rsidR="002F4F67" w:rsidRPr="002F4F67" w:rsidRDefault="002F4F67" w:rsidP="002F4F67">
      <w:pPr>
        <w:rPr>
          <w:rFonts w:ascii="Times New Roman" w:hAnsi="Times New Roman" w:cs="Times New Roman"/>
        </w:rPr>
      </w:pPr>
    </w:p>
    <w:p w:rsidR="00463FAF" w:rsidRDefault="00463FAF" w:rsidP="002F4F67">
      <w:pPr>
        <w:rPr>
          <w:rFonts w:ascii="Times New Roman" w:hAnsi="Times New Roman" w:cs="Times New Roman"/>
        </w:rPr>
      </w:pPr>
      <w:r w:rsidRPr="009D405B">
        <w:rPr>
          <w:rFonts w:ascii="Times New Roman" w:hAnsi="Times New Roman" w:cs="Times New Roman"/>
          <w:highlight w:val="yellow"/>
        </w:rPr>
        <w:t>Randevusuz başvurular kabul edilmemektedir.</w:t>
      </w:r>
      <w:r w:rsidRPr="002F4F67">
        <w:rPr>
          <w:rFonts w:ascii="Times New Roman" w:hAnsi="Times New Roman" w:cs="Times New Roman"/>
        </w:rPr>
        <w:t xml:space="preserve"> </w:t>
      </w:r>
    </w:p>
    <w:p w:rsidR="002F4F67" w:rsidRPr="002F4F67" w:rsidRDefault="002F4F67" w:rsidP="002F4F67">
      <w:pPr>
        <w:rPr>
          <w:rFonts w:ascii="Times New Roman" w:hAnsi="Times New Roman" w:cs="Times New Roman"/>
        </w:rPr>
      </w:pPr>
    </w:p>
    <w:p w:rsidR="00463FAF" w:rsidRDefault="00463FAF" w:rsidP="002F4F67">
      <w:pPr>
        <w:rPr>
          <w:rFonts w:ascii="Times New Roman" w:hAnsi="Times New Roman" w:cs="Times New Roman"/>
          <w:b/>
        </w:rPr>
      </w:pPr>
      <w:r w:rsidRPr="002F4F67">
        <w:rPr>
          <w:rFonts w:ascii="Times New Roman" w:hAnsi="Times New Roman" w:cs="Times New Roman"/>
          <w:b/>
        </w:rPr>
        <w:t xml:space="preserve">Harç Bedeli: </w:t>
      </w:r>
    </w:p>
    <w:p w:rsidR="002F4F67" w:rsidRPr="002F4F67" w:rsidRDefault="002F4F67" w:rsidP="002F4F67">
      <w:pPr>
        <w:rPr>
          <w:rFonts w:ascii="Times New Roman" w:hAnsi="Times New Roman" w:cs="Times New Roman"/>
          <w:b/>
        </w:rPr>
      </w:pPr>
    </w:p>
    <w:p w:rsidR="00463FAF" w:rsidRPr="002F4F67" w:rsidRDefault="00463FAF" w:rsidP="002F4F67">
      <w:pPr>
        <w:rPr>
          <w:rFonts w:ascii="Times New Roman" w:hAnsi="Times New Roman" w:cs="Times New Roman"/>
        </w:rPr>
      </w:pPr>
      <w:r w:rsidRPr="002F4F67">
        <w:rPr>
          <w:rFonts w:ascii="Times New Roman" w:hAnsi="Times New Roman" w:cs="Times New Roman"/>
        </w:rPr>
        <w:t>TCKK harcı:</w:t>
      </w:r>
      <w:r w:rsidR="001B6818">
        <w:rPr>
          <w:rFonts w:ascii="Times New Roman" w:hAnsi="Times New Roman" w:cs="Times New Roman"/>
        </w:rPr>
        <w:t xml:space="preserve"> </w:t>
      </w:r>
      <w:r w:rsidR="001B6818" w:rsidRPr="004B1DD3">
        <w:rPr>
          <w:rFonts w:ascii="Times New Roman" w:hAnsi="Times New Roman" w:cs="Times New Roman"/>
          <w:b/>
        </w:rPr>
        <w:t xml:space="preserve">$ </w:t>
      </w:r>
      <w:r w:rsidR="00670D27">
        <w:rPr>
          <w:rFonts w:ascii="Times New Roman" w:hAnsi="Times New Roman" w:cs="Times New Roman"/>
          <w:b/>
        </w:rPr>
        <w:t>10,</w:t>
      </w:r>
      <w:r w:rsidR="00C60C04">
        <w:rPr>
          <w:rFonts w:ascii="Times New Roman" w:hAnsi="Times New Roman" w:cs="Times New Roman"/>
          <w:b/>
        </w:rPr>
        <w:t>20</w:t>
      </w:r>
    </w:p>
    <w:p w:rsidR="00463FAF" w:rsidRPr="004B1DD3" w:rsidRDefault="00463FAF" w:rsidP="002F4F67">
      <w:pPr>
        <w:rPr>
          <w:rFonts w:ascii="Times New Roman" w:hAnsi="Times New Roman" w:cs="Times New Roman"/>
          <w:b/>
        </w:rPr>
      </w:pPr>
      <w:r w:rsidRPr="002F4F67">
        <w:rPr>
          <w:rFonts w:ascii="Times New Roman" w:hAnsi="Times New Roman" w:cs="Times New Roman"/>
        </w:rPr>
        <w:t xml:space="preserve">Kayıp nedeniyle </w:t>
      </w:r>
      <w:r w:rsidR="00F64065">
        <w:rPr>
          <w:rFonts w:ascii="Times New Roman" w:hAnsi="Times New Roman" w:cs="Times New Roman"/>
        </w:rPr>
        <w:t xml:space="preserve">düzenlenen TCKK </w:t>
      </w:r>
      <w:r w:rsidR="004B1DD3">
        <w:rPr>
          <w:rFonts w:ascii="Times New Roman" w:hAnsi="Times New Roman" w:cs="Times New Roman"/>
        </w:rPr>
        <w:t xml:space="preserve">harcı: </w:t>
      </w:r>
      <w:r w:rsidR="004B1DD3" w:rsidRPr="004B1DD3">
        <w:rPr>
          <w:rFonts w:ascii="Times New Roman" w:hAnsi="Times New Roman" w:cs="Times New Roman"/>
          <w:b/>
        </w:rPr>
        <w:t>$</w:t>
      </w:r>
      <w:r w:rsidR="004B1DD3">
        <w:rPr>
          <w:rFonts w:ascii="Times New Roman" w:hAnsi="Times New Roman" w:cs="Times New Roman"/>
          <w:b/>
        </w:rPr>
        <w:t xml:space="preserve"> </w:t>
      </w:r>
      <w:r w:rsidR="004B1DD3" w:rsidRPr="004B1DD3">
        <w:rPr>
          <w:rFonts w:ascii="Times New Roman" w:hAnsi="Times New Roman" w:cs="Times New Roman"/>
          <w:b/>
        </w:rPr>
        <w:t>1</w:t>
      </w:r>
      <w:r w:rsidR="00670D27">
        <w:rPr>
          <w:rFonts w:ascii="Times New Roman" w:hAnsi="Times New Roman" w:cs="Times New Roman"/>
          <w:b/>
        </w:rPr>
        <w:t>5</w:t>
      </w:r>
      <w:r w:rsidR="004B1DD3">
        <w:rPr>
          <w:rFonts w:ascii="Times New Roman" w:hAnsi="Times New Roman" w:cs="Times New Roman"/>
          <w:b/>
        </w:rPr>
        <w:t>.</w:t>
      </w:r>
      <w:r w:rsidR="00C60C04">
        <w:rPr>
          <w:rFonts w:ascii="Times New Roman" w:hAnsi="Times New Roman" w:cs="Times New Roman"/>
          <w:b/>
        </w:rPr>
        <w:t>30</w:t>
      </w:r>
    </w:p>
    <w:p w:rsidR="002F4F67" w:rsidRPr="002F4F67" w:rsidRDefault="002F4F67" w:rsidP="002F4F67">
      <w:pPr>
        <w:rPr>
          <w:rFonts w:ascii="Times New Roman" w:hAnsi="Times New Roman" w:cs="Times New Roman"/>
        </w:rPr>
      </w:pPr>
    </w:p>
    <w:p w:rsidR="00463FAF" w:rsidRPr="002F4F67" w:rsidRDefault="00463FAF" w:rsidP="002F4F67">
      <w:pPr>
        <w:rPr>
          <w:rFonts w:ascii="Times New Roman" w:hAnsi="Times New Roman" w:cs="Times New Roman"/>
          <w:b/>
        </w:rPr>
      </w:pPr>
      <w:r w:rsidRPr="002F4F67">
        <w:rPr>
          <w:rFonts w:ascii="Times New Roman" w:hAnsi="Times New Roman" w:cs="Times New Roman"/>
          <w:b/>
        </w:rPr>
        <w:t xml:space="preserve">İlave Açıklamalar: </w:t>
      </w:r>
    </w:p>
    <w:p w:rsidR="00463FAF" w:rsidRDefault="00463FAF" w:rsidP="002F4F67">
      <w:pPr>
        <w:rPr>
          <w:rFonts w:ascii="Times New Roman" w:hAnsi="Times New Roman" w:cs="Times New Roman"/>
        </w:rPr>
      </w:pPr>
      <w:r w:rsidRPr="002F4F67">
        <w:rPr>
          <w:rFonts w:ascii="Times New Roman" w:hAnsi="Times New Roman" w:cs="Times New Roman"/>
        </w:rPr>
        <w:t xml:space="preserve">Harç ödemesi nakit olarak alınmaktadır; kredi kartı ya da çek kabul edilmemektedir. </w:t>
      </w:r>
    </w:p>
    <w:p w:rsidR="002F4F67" w:rsidRPr="002F4F67" w:rsidRDefault="002F4F67" w:rsidP="002F4F67">
      <w:pPr>
        <w:rPr>
          <w:rFonts w:ascii="Times New Roman" w:hAnsi="Times New Roman" w:cs="Times New Roman"/>
        </w:rPr>
      </w:pPr>
    </w:p>
    <w:p w:rsidR="00463FAF" w:rsidRDefault="00463FAF" w:rsidP="002F4F67">
      <w:pPr>
        <w:jc w:val="both"/>
        <w:rPr>
          <w:rFonts w:ascii="Times New Roman" w:hAnsi="Times New Roman" w:cs="Times New Roman"/>
        </w:rPr>
      </w:pPr>
      <w:r w:rsidRPr="002F4F67">
        <w:rPr>
          <w:rFonts w:ascii="Times New Roman" w:hAnsi="Times New Roman" w:cs="Times New Roman"/>
        </w:rPr>
        <w:t xml:space="preserve">On beş yaşını tamamlamamış çocukların kimlik kartlarında fotoğraf yer almayacaktır. Ancak başvuran </w:t>
      </w:r>
      <w:r w:rsidRPr="002F4F67">
        <w:rPr>
          <w:rFonts w:ascii="Times New Roman" w:hAnsi="Times New Roman" w:cs="Times New Roman"/>
        </w:rPr>
        <w:lastRenderedPageBreak/>
        <w:t>tarafından talep edilmesi halinde her yaş grubundaki çocukların kimlik kartı fotoğraflı olarak düzenlenebilecektir. 15-18 yaş arası, fotoğrafsız eski tip nüfus cüzdanı sahibi</w:t>
      </w:r>
      <w:r w:rsidR="002F4F67">
        <w:rPr>
          <w:rFonts w:ascii="Times New Roman" w:hAnsi="Times New Roman" w:cs="Times New Roman"/>
        </w:rPr>
        <w:t xml:space="preserve"> </w:t>
      </w:r>
      <w:r w:rsidRPr="002F4F67">
        <w:rPr>
          <w:rFonts w:ascii="Times New Roman" w:hAnsi="Times New Roman" w:cs="Times New Roman"/>
        </w:rPr>
        <w:t xml:space="preserve">olan ve T.C. pasaportu olmayan vatandaşlarımızın, yeni tip kimlik kartı başvurusu sırasında anne veya babasının yanında bulunması gerekmektedir. </w:t>
      </w:r>
    </w:p>
    <w:p w:rsidR="002F4F67" w:rsidRPr="002F4F67" w:rsidRDefault="002F4F67" w:rsidP="002F4F67">
      <w:pPr>
        <w:jc w:val="both"/>
        <w:rPr>
          <w:rFonts w:ascii="Times New Roman" w:hAnsi="Times New Roman" w:cs="Times New Roman"/>
        </w:rPr>
      </w:pPr>
    </w:p>
    <w:p w:rsidR="00463FAF" w:rsidRDefault="00463FAF" w:rsidP="002F4F67">
      <w:pPr>
        <w:rPr>
          <w:rFonts w:ascii="Times New Roman" w:hAnsi="Times New Roman" w:cs="Times New Roman"/>
        </w:rPr>
      </w:pPr>
      <w:r w:rsidRPr="002F4F67">
        <w:rPr>
          <w:rFonts w:ascii="Times New Roman" w:hAnsi="Times New Roman" w:cs="Times New Roman"/>
        </w:rPr>
        <w:t xml:space="preserve">On beş yaşını tamamlamayanlardan biyometrik veri alınmayacaktır. </w:t>
      </w:r>
    </w:p>
    <w:p w:rsidR="002F4F67" w:rsidRPr="002F4F67" w:rsidRDefault="002F4F67" w:rsidP="002F4F67">
      <w:pPr>
        <w:rPr>
          <w:rFonts w:ascii="Times New Roman" w:hAnsi="Times New Roman" w:cs="Times New Roman"/>
        </w:rPr>
      </w:pPr>
    </w:p>
    <w:p w:rsidR="00463FAF" w:rsidRPr="002F4F67" w:rsidRDefault="00463FAF" w:rsidP="002F4F67">
      <w:pPr>
        <w:rPr>
          <w:rFonts w:ascii="Times New Roman" w:hAnsi="Times New Roman" w:cs="Times New Roman"/>
          <w:b/>
        </w:rPr>
      </w:pPr>
      <w:r w:rsidRPr="002F4F67">
        <w:rPr>
          <w:rFonts w:ascii="Times New Roman" w:hAnsi="Times New Roman" w:cs="Times New Roman"/>
          <w:b/>
        </w:rPr>
        <w:t xml:space="preserve">Önemli Açıklamalar: </w:t>
      </w:r>
    </w:p>
    <w:p w:rsidR="002F4F67" w:rsidRPr="002F4F67" w:rsidRDefault="002F4F67" w:rsidP="002F4F67">
      <w:pPr>
        <w:rPr>
          <w:rFonts w:ascii="Times New Roman" w:hAnsi="Times New Roman" w:cs="Times New Roman"/>
        </w:rPr>
      </w:pPr>
    </w:p>
    <w:p w:rsidR="00463FAF" w:rsidRPr="006C2522" w:rsidRDefault="00463FAF" w:rsidP="003C71B8">
      <w:pPr>
        <w:jc w:val="both"/>
        <w:rPr>
          <w:rFonts w:ascii="Times New Roman" w:hAnsi="Times New Roman" w:cs="Times New Roman"/>
          <w:color w:val="auto"/>
        </w:rPr>
      </w:pPr>
      <w:r w:rsidRPr="006C2522">
        <w:rPr>
          <w:rFonts w:ascii="Times New Roman" w:hAnsi="Times New Roman" w:cs="Times New Roman"/>
          <w:color w:val="auto"/>
        </w:rPr>
        <w:t xml:space="preserve">TCKK başvurusunun ardından kimlikler hemen düzenlenmemektedir. </w:t>
      </w:r>
      <w:r w:rsidR="003C71B8" w:rsidRPr="006C2522">
        <w:rPr>
          <w:rFonts w:ascii="Times New Roman" w:hAnsi="Times New Roman" w:cs="Times New Roman"/>
          <w:color w:val="auto"/>
        </w:rPr>
        <w:t>Başvurunuzun ardından t</w:t>
      </w:r>
      <w:r w:rsidRPr="006C2522">
        <w:rPr>
          <w:rFonts w:ascii="Times New Roman" w:hAnsi="Times New Roman" w:cs="Times New Roman"/>
          <w:color w:val="auto"/>
        </w:rPr>
        <w:t xml:space="preserve">arafınıza “Geçici Kimlik Belgesi” verilecektir. </w:t>
      </w:r>
      <w:r w:rsidR="006C2522" w:rsidRPr="006C2522">
        <w:rPr>
          <w:rFonts w:ascii="Times New Roman" w:hAnsi="Times New Roman" w:cs="Times New Roman"/>
          <w:color w:val="auto"/>
        </w:rPr>
        <w:t>Geçici kimlik belgesi yeni T.C. Kimlik Kartınızı teslim alana kadar geçerli olacaktır.</w:t>
      </w:r>
    </w:p>
    <w:p w:rsidR="00463FAF" w:rsidRPr="002F4F67" w:rsidRDefault="00463FAF" w:rsidP="002F4F67">
      <w:pPr>
        <w:rPr>
          <w:rFonts w:ascii="Times New Roman" w:hAnsi="Times New Roman" w:cs="Times New Roman"/>
        </w:rPr>
      </w:pPr>
    </w:p>
    <w:p w:rsidR="00463FAF" w:rsidRPr="002F4F67" w:rsidRDefault="00463FAF" w:rsidP="002F4F67">
      <w:pPr>
        <w:rPr>
          <w:rFonts w:ascii="Times New Roman" w:hAnsi="Times New Roman" w:cs="Times New Roman"/>
        </w:rPr>
      </w:pPr>
    </w:p>
    <w:p w:rsidR="00463FAF" w:rsidRPr="002F4F67" w:rsidRDefault="00463FAF" w:rsidP="002F4F67">
      <w:pPr>
        <w:rPr>
          <w:rFonts w:ascii="Times New Roman" w:hAnsi="Times New Roman" w:cs="Times New Roman"/>
        </w:rPr>
      </w:pPr>
    </w:p>
    <w:p w:rsidR="00464EA9" w:rsidRPr="00464EA9" w:rsidRDefault="00464EA9" w:rsidP="00464EA9">
      <w:pPr>
        <w:rPr>
          <w:rFonts w:ascii="Times New Roman" w:hAnsi="Times New Roman" w:cs="Times New Roman"/>
          <w:b/>
        </w:rPr>
      </w:pPr>
      <w:r w:rsidRPr="00464EA9">
        <w:rPr>
          <w:rFonts w:ascii="Times New Roman" w:hAnsi="Times New Roman" w:cs="Times New Roman"/>
          <w:b/>
        </w:rPr>
        <w:t>TCKK Teslimi:</w:t>
      </w:r>
    </w:p>
    <w:p w:rsidR="00464EA9" w:rsidRPr="00464EA9" w:rsidRDefault="00464EA9" w:rsidP="00464EA9">
      <w:pPr>
        <w:rPr>
          <w:rFonts w:ascii="Times New Roman" w:hAnsi="Times New Roman" w:cs="Times New Roman"/>
        </w:rPr>
      </w:pPr>
    </w:p>
    <w:p w:rsidR="00464EA9" w:rsidRPr="00464EA9" w:rsidRDefault="00464EA9" w:rsidP="00464EA9">
      <w:pPr>
        <w:rPr>
          <w:rFonts w:ascii="Times New Roman" w:hAnsi="Times New Roman" w:cs="Times New Roman"/>
        </w:rPr>
      </w:pPr>
      <w:r w:rsidRPr="00464EA9">
        <w:rPr>
          <w:rFonts w:ascii="Times New Roman" w:hAnsi="Times New Roman" w:cs="Times New Roman"/>
        </w:rPr>
        <w:t>1.</w:t>
      </w:r>
      <w:r w:rsidRPr="00464EA9">
        <w:rPr>
          <w:rFonts w:ascii="Times New Roman" w:hAnsi="Times New Roman" w:cs="Times New Roman"/>
        </w:rPr>
        <w:tab/>
        <w:t xml:space="preserve">Yeni </w:t>
      </w:r>
      <w:r>
        <w:rPr>
          <w:rFonts w:ascii="Times New Roman" w:hAnsi="Times New Roman" w:cs="Times New Roman"/>
        </w:rPr>
        <w:t>TCKK</w:t>
      </w:r>
      <w:r w:rsidRPr="00464EA9">
        <w:rPr>
          <w:rFonts w:ascii="Times New Roman" w:hAnsi="Times New Roman" w:cs="Times New Roman"/>
        </w:rPr>
        <w:t xml:space="preserve">, Türkiye’den Başkonsolosluğumuza ulaştığında başvuru sırasında verilen e-posta adresinize, </w:t>
      </w:r>
      <w:proofErr w:type="spellStart"/>
      <w:proofErr w:type="gramStart"/>
      <w:r>
        <w:rPr>
          <w:rFonts w:ascii="Times New Roman" w:hAnsi="Times New Roman" w:cs="Times New Roman"/>
        </w:rPr>
        <w:t>TCKK’nın</w:t>
      </w:r>
      <w:proofErr w:type="spellEnd"/>
      <w:r>
        <w:rPr>
          <w:rFonts w:ascii="Times New Roman" w:hAnsi="Times New Roman" w:cs="Times New Roman"/>
        </w:rPr>
        <w:t xml:space="preserve"> </w:t>
      </w:r>
      <w:r w:rsidRPr="00464EA9">
        <w:rPr>
          <w:rFonts w:ascii="Times New Roman" w:hAnsi="Times New Roman" w:cs="Times New Roman"/>
        </w:rPr>
        <w:t xml:space="preserve"> Başkonsolosluğumuza</w:t>
      </w:r>
      <w:proofErr w:type="gramEnd"/>
      <w:r w:rsidRPr="00464EA9">
        <w:rPr>
          <w:rFonts w:ascii="Times New Roman" w:hAnsi="Times New Roman" w:cs="Times New Roman"/>
        </w:rPr>
        <w:t xml:space="preserve"> ulaştığını bildiren bir ileti gönderilmektedir.</w:t>
      </w:r>
      <w:r>
        <w:rPr>
          <w:rFonts w:ascii="Times New Roman" w:hAnsi="Times New Roman" w:cs="Times New Roman"/>
        </w:rPr>
        <w:br/>
      </w:r>
    </w:p>
    <w:p w:rsidR="00464EA9" w:rsidRPr="00464EA9" w:rsidRDefault="00464EA9" w:rsidP="00464EA9">
      <w:pPr>
        <w:rPr>
          <w:rFonts w:ascii="Times New Roman" w:hAnsi="Times New Roman" w:cs="Times New Roman"/>
        </w:rPr>
      </w:pPr>
      <w:r w:rsidRPr="00464EA9">
        <w:rPr>
          <w:rFonts w:ascii="Times New Roman" w:hAnsi="Times New Roman" w:cs="Times New Roman"/>
        </w:rPr>
        <w:t>2.</w:t>
      </w:r>
      <w:r w:rsidRPr="00464EA9">
        <w:rPr>
          <w:rFonts w:ascii="Times New Roman" w:hAnsi="Times New Roman" w:cs="Times New Roman"/>
        </w:rPr>
        <w:tab/>
        <w:t xml:space="preserve">İletiyi alan vatandaşlarımızın, başvuru esnasında verilecek olan </w:t>
      </w:r>
      <w:r>
        <w:rPr>
          <w:rFonts w:ascii="Times New Roman" w:hAnsi="Times New Roman" w:cs="Times New Roman"/>
        </w:rPr>
        <w:t>TCKK</w:t>
      </w:r>
      <w:r w:rsidRPr="00464EA9">
        <w:rPr>
          <w:rFonts w:ascii="Times New Roman" w:hAnsi="Times New Roman" w:cs="Times New Roman"/>
        </w:rPr>
        <w:t xml:space="preserve"> başvuru belgesi </w:t>
      </w:r>
      <w:proofErr w:type="gramStart"/>
      <w:r w:rsidRPr="00464EA9">
        <w:rPr>
          <w:rFonts w:ascii="Times New Roman" w:hAnsi="Times New Roman" w:cs="Times New Roman"/>
        </w:rPr>
        <w:t>ile  birlikte</w:t>
      </w:r>
      <w:proofErr w:type="gramEnd"/>
      <w:r w:rsidRPr="00464EA9">
        <w:rPr>
          <w:rFonts w:ascii="Times New Roman" w:hAnsi="Times New Roman" w:cs="Times New Roman"/>
        </w:rPr>
        <w:t xml:space="preserve"> Başkonsolosluğumuza başvurarak yeni </w:t>
      </w:r>
      <w:r>
        <w:rPr>
          <w:rFonts w:ascii="Times New Roman" w:hAnsi="Times New Roman" w:cs="Times New Roman"/>
        </w:rPr>
        <w:t>kimliğini</w:t>
      </w:r>
      <w:r w:rsidRPr="00464EA9">
        <w:rPr>
          <w:rFonts w:ascii="Times New Roman" w:hAnsi="Times New Roman" w:cs="Times New Roman"/>
        </w:rPr>
        <w:t xml:space="preserve"> almaları beklenmektedir. </w:t>
      </w:r>
      <w:proofErr w:type="gramStart"/>
      <w:r w:rsidRPr="00464EA9">
        <w:rPr>
          <w:rFonts w:ascii="Times New Roman" w:hAnsi="Times New Roman" w:cs="Times New Roman"/>
          <w:highlight w:val="yellow"/>
        </w:rPr>
        <w:t>( Mesai</w:t>
      </w:r>
      <w:proofErr w:type="gramEnd"/>
      <w:r w:rsidRPr="00464EA9">
        <w:rPr>
          <w:rFonts w:ascii="Times New Roman" w:hAnsi="Times New Roman" w:cs="Times New Roman"/>
          <w:highlight w:val="yellow"/>
        </w:rPr>
        <w:t xml:space="preserve"> günleri içerisinde 14:00-16:00 arası RANDEVUSUZ)</w:t>
      </w:r>
    </w:p>
    <w:p w:rsidR="00464EA9" w:rsidRPr="00464EA9" w:rsidRDefault="00464EA9" w:rsidP="00464EA9">
      <w:pPr>
        <w:rPr>
          <w:rFonts w:ascii="Times New Roman" w:hAnsi="Times New Roman" w:cs="Times New Roman"/>
        </w:rPr>
      </w:pPr>
    </w:p>
    <w:p w:rsidR="00464EA9" w:rsidRPr="00464EA9" w:rsidRDefault="00464EA9" w:rsidP="00464EA9">
      <w:pPr>
        <w:rPr>
          <w:rFonts w:ascii="Times New Roman" w:hAnsi="Times New Roman" w:cs="Times New Roman"/>
        </w:rPr>
      </w:pPr>
      <w:r w:rsidRPr="00464EA9">
        <w:rPr>
          <w:rFonts w:ascii="Times New Roman" w:hAnsi="Times New Roman" w:cs="Times New Roman"/>
        </w:rPr>
        <w:t>3.</w:t>
      </w:r>
      <w:r w:rsidRPr="00464EA9">
        <w:rPr>
          <w:rFonts w:ascii="Times New Roman" w:hAnsi="Times New Roman" w:cs="Times New Roman"/>
        </w:rPr>
        <w:tab/>
      </w:r>
      <w:r w:rsidRPr="00464EA9">
        <w:rPr>
          <w:rFonts w:ascii="Times New Roman" w:hAnsi="Times New Roman" w:cs="Times New Roman"/>
          <w:highlight w:val="yellow"/>
        </w:rPr>
        <w:t>Yeni TCKK şahsen yapılan başvurudan sonra, kimliğin konsolosluğa ulaştığına dair e-maili aldıktan sonra adreslerine postalanmasını isteyen vatandaşlarımızın önceden ödenmiş, pullu (</w:t>
      </w:r>
      <w:proofErr w:type="spellStart"/>
      <w:r w:rsidRPr="00464EA9">
        <w:rPr>
          <w:rFonts w:ascii="Times New Roman" w:hAnsi="Times New Roman" w:cs="Times New Roman"/>
          <w:highlight w:val="yellow"/>
        </w:rPr>
        <w:t>pre-paid</w:t>
      </w:r>
      <w:proofErr w:type="spellEnd"/>
      <w:r w:rsidRPr="00464EA9">
        <w:rPr>
          <w:rFonts w:ascii="Times New Roman" w:hAnsi="Times New Roman" w:cs="Times New Roman"/>
          <w:highlight w:val="yellow"/>
        </w:rPr>
        <w:t>), takip numarası olan (</w:t>
      </w:r>
      <w:proofErr w:type="spellStart"/>
      <w:r w:rsidRPr="00464EA9">
        <w:rPr>
          <w:rFonts w:ascii="Times New Roman" w:hAnsi="Times New Roman" w:cs="Times New Roman"/>
          <w:highlight w:val="yellow"/>
        </w:rPr>
        <w:t>tracking</w:t>
      </w:r>
      <w:proofErr w:type="spellEnd"/>
      <w:r w:rsidRPr="00464EA9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464EA9">
        <w:rPr>
          <w:rFonts w:ascii="Times New Roman" w:hAnsi="Times New Roman" w:cs="Times New Roman"/>
          <w:highlight w:val="yellow"/>
        </w:rPr>
        <w:t>no</w:t>
      </w:r>
      <w:proofErr w:type="spellEnd"/>
      <w:r w:rsidRPr="00464EA9">
        <w:rPr>
          <w:rFonts w:ascii="Times New Roman" w:hAnsi="Times New Roman" w:cs="Times New Roman"/>
          <w:highlight w:val="yellow"/>
        </w:rPr>
        <w:t>.) ve üzerinde ad-</w:t>
      </w:r>
      <w:proofErr w:type="spellStart"/>
      <w:r w:rsidRPr="00464EA9">
        <w:rPr>
          <w:rFonts w:ascii="Times New Roman" w:hAnsi="Times New Roman" w:cs="Times New Roman"/>
          <w:highlight w:val="yellow"/>
        </w:rPr>
        <w:t>soyad</w:t>
      </w:r>
      <w:proofErr w:type="spellEnd"/>
      <w:r w:rsidRPr="00464EA9">
        <w:rPr>
          <w:rFonts w:ascii="Times New Roman" w:hAnsi="Times New Roman" w:cs="Times New Roman"/>
          <w:highlight w:val="yellow"/>
        </w:rPr>
        <w:t xml:space="preserve"> ve adreslerinin yer aldığı posta zarfını ve başvuru esnasından verilecek olan başvuru formuyla </w:t>
      </w:r>
      <w:proofErr w:type="gramStart"/>
      <w:r w:rsidRPr="00464EA9">
        <w:rPr>
          <w:rFonts w:ascii="Times New Roman" w:hAnsi="Times New Roman" w:cs="Times New Roman"/>
          <w:highlight w:val="yellow"/>
        </w:rPr>
        <w:t>birlikte  tarafımıza</w:t>
      </w:r>
      <w:proofErr w:type="gramEnd"/>
      <w:r w:rsidRPr="00464EA9">
        <w:rPr>
          <w:rFonts w:ascii="Times New Roman" w:hAnsi="Times New Roman" w:cs="Times New Roman"/>
          <w:highlight w:val="yellow"/>
        </w:rPr>
        <w:t xml:space="preserve"> göndermesi gerekmektedir.</w:t>
      </w:r>
      <w:r w:rsidRPr="00464EA9">
        <w:rPr>
          <w:rFonts w:ascii="Times New Roman" w:hAnsi="Times New Roman" w:cs="Times New Roman"/>
        </w:rPr>
        <w:t xml:space="preserve"> </w:t>
      </w:r>
    </w:p>
    <w:p w:rsidR="00463FAF" w:rsidRPr="002F4F67" w:rsidRDefault="00463FAF" w:rsidP="002F4F67">
      <w:pPr>
        <w:rPr>
          <w:rFonts w:ascii="Times New Roman" w:hAnsi="Times New Roman" w:cs="Times New Roman"/>
        </w:rPr>
      </w:pPr>
    </w:p>
    <w:p w:rsidR="00463FAF" w:rsidRPr="002F4F67" w:rsidRDefault="00463FAF" w:rsidP="002F4F67">
      <w:pPr>
        <w:rPr>
          <w:rFonts w:ascii="Times New Roman" w:hAnsi="Times New Roman" w:cs="Times New Roman"/>
        </w:rPr>
      </w:pPr>
    </w:p>
    <w:p w:rsidR="00463FAF" w:rsidRPr="002F4F67" w:rsidRDefault="00463FAF" w:rsidP="002F4F67">
      <w:pPr>
        <w:rPr>
          <w:rFonts w:ascii="Times New Roman" w:hAnsi="Times New Roman" w:cs="Times New Roman"/>
        </w:rPr>
      </w:pPr>
    </w:p>
    <w:p w:rsidR="00463FAF" w:rsidRPr="002F4F67" w:rsidRDefault="00463FAF" w:rsidP="002F4F67">
      <w:pPr>
        <w:rPr>
          <w:rFonts w:ascii="Times New Roman" w:hAnsi="Times New Roman" w:cs="Times New Roman"/>
        </w:rPr>
      </w:pPr>
    </w:p>
    <w:p w:rsidR="00A96360" w:rsidRDefault="00A96360" w:rsidP="002F4F67">
      <w:pPr>
        <w:rPr>
          <w:rFonts w:ascii="Times New Roman" w:hAnsi="Times New Roman" w:cs="Times New Roman"/>
        </w:rPr>
      </w:pPr>
    </w:p>
    <w:p w:rsidR="003C71B8" w:rsidRDefault="003C71B8" w:rsidP="002F4F67">
      <w:pPr>
        <w:rPr>
          <w:rFonts w:ascii="Times New Roman" w:hAnsi="Times New Roman" w:cs="Times New Roman"/>
        </w:rPr>
      </w:pPr>
    </w:p>
    <w:p w:rsidR="003C71B8" w:rsidRDefault="003C71B8" w:rsidP="002F4F67">
      <w:pPr>
        <w:rPr>
          <w:rFonts w:ascii="Times New Roman" w:hAnsi="Times New Roman" w:cs="Times New Roman"/>
        </w:rPr>
      </w:pPr>
    </w:p>
    <w:p w:rsidR="003C71B8" w:rsidRDefault="003C71B8" w:rsidP="002F4F67">
      <w:pPr>
        <w:rPr>
          <w:rFonts w:ascii="Times New Roman" w:hAnsi="Times New Roman" w:cs="Times New Roman"/>
        </w:rPr>
      </w:pPr>
    </w:p>
    <w:p w:rsidR="003C71B8" w:rsidRDefault="003C71B8" w:rsidP="002F4F67">
      <w:pPr>
        <w:rPr>
          <w:rFonts w:ascii="Times New Roman" w:hAnsi="Times New Roman" w:cs="Times New Roman"/>
        </w:rPr>
      </w:pPr>
    </w:p>
    <w:p w:rsidR="003C71B8" w:rsidRDefault="003C71B8" w:rsidP="002F4F67">
      <w:pPr>
        <w:rPr>
          <w:rFonts w:ascii="Times New Roman" w:hAnsi="Times New Roman" w:cs="Times New Roman"/>
        </w:rPr>
      </w:pPr>
    </w:p>
    <w:p w:rsidR="003C71B8" w:rsidRDefault="003C71B8" w:rsidP="002F4F67">
      <w:pPr>
        <w:rPr>
          <w:rFonts w:ascii="Times New Roman" w:hAnsi="Times New Roman" w:cs="Times New Roman"/>
        </w:rPr>
      </w:pPr>
    </w:p>
    <w:p w:rsidR="003C71B8" w:rsidRDefault="003C71B8" w:rsidP="002F4F67">
      <w:pPr>
        <w:rPr>
          <w:rFonts w:ascii="Times New Roman" w:hAnsi="Times New Roman" w:cs="Times New Roman"/>
        </w:rPr>
      </w:pPr>
    </w:p>
    <w:p w:rsidR="003C71B8" w:rsidRDefault="003C71B8" w:rsidP="002F4F67">
      <w:pPr>
        <w:rPr>
          <w:rFonts w:ascii="Times New Roman" w:hAnsi="Times New Roman" w:cs="Times New Roman"/>
        </w:rPr>
      </w:pPr>
    </w:p>
    <w:p w:rsidR="003C71B8" w:rsidRDefault="003C71B8" w:rsidP="002F4F67">
      <w:pPr>
        <w:rPr>
          <w:rFonts w:ascii="Times New Roman" w:hAnsi="Times New Roman" w:cs="Times New Roman"/>
        </w:rPr>
      </w:pPr>
    </w:p>
    <w:p w:rsidR="003C71B8" w:rsidRDefault="003C71B8" w:rsidP="002F4F67">
      <w:pPr>
        <w:rPr>
          <w:rFonts w:ascii="Times New Roman" w:hAnsi="Times New Roman" w:cs="Times New Roman"/>
        </w:rPr>
      </w:pPr>
    </w:p>
    <w:p w:rsidR="003C71B8" w:rsidRDefault="003C71B8" w:rsidP="002F4F67">
      <w:pPr>
        <w:rPr>
          <w:rFonts w:ascii="Times New Roman" w:hAnsi="Times New Roman" w:cs="Times New Roman"/>
        </w:rPr>
      </w:pPr>
      <w:bookmarkStart w:id="0" w:name="_GoBack"/>
      <w:bookmarkEnd w:id="0"/>
    </w:p>
    <w:p w:rsidR="003C71B8" w:rsidRDefault="003C71B8" w:rsidP="002F4F67">
      <w:pPr>
        <w:rPr>
          <w:rFonts w:ascii="Times New Roman" w:hAnsi="Times New Roman" w:cs="Times New Roman"/>
        </w:rPr>
      </w:pPr>
    </w:p>
    <w:p w:rsidR="003C71B8" w:rsidRDefault="003C71B8" w:rsidP="002F4F67">
      <w:pPr>
        <w:rPr>
          <w:rFonts w:ascii="Times New Roman" w:hAnsi="Times New Roman" w:cs="Times New Roman"/>
        </w:rPr>
      </w:pPr>
    </w:p>
    <w:p w:rsidR="003C71B8" w:rsidRDefault="003C71B8" w:rsidP="002F4F67">
      <w:pPr>
        <w:rPr>
          <w:rFonts w:ascii="Times New Roman" w:hAnsi="Times New Roman" w:cs="Times New Roman"/>
        </w:rPr>
      </w:pPr>
    </w:p>
    <w:p w:rsidR="003C71B8" w:rsidRDefault="003C71B8" w:rsidP="002F4F67">
      <w:pPr>
        <w:rPr>
          <w:rFonts w:ascii="Times New Roman" w:hAnsi="Times New Roman" w:cs="Times New Roman"/>
        </w:rPr>
      </w:pPr>
    </w:p>
    <w:p w:rsidR="003C71B8" w:rsidRPr="00D84753" w:rsidRDefault="003C71B8" w:rsidP="00D84753">
      <w:pPr>
        <w:jc w:val="center"/>
        <w:rPr>
          <w:rFonts w:ascii="Times New Roman" w:hAnsi="Times New Roman" w:cs="Times New Roman"/>
          <w:b/>
        </w:rPr>
      </w:pPr>
    </w:p>
    <w:p w:rsidR="003C71B8" w:rsidRPr="00D84753" w:rsidRDefault="000C6B43" w:rsidP="00D8475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TÜR</w:t>
      </w:r>
      <w:r w:rsidR="00D84753" w:rsidRPr="00D84753">
        <w:rPr>
          <w:rFonts w:ascii="Times New Roman" w:hAnsi="Times New Roman" w:cs="Times New Roman"/>
          <w:b/>
        </w:rPr>
        <w:t>KİYE CUMHURİYETİ KİMLİK KARTI (TCKK) BAŞVURU FORMU</w:t>
      </w:r>
    </w:p>
    <w:p w:rsidR="003C71B8" w:rsidRDefault="003C71B8" w:rsidP="002F4F67">
      <w:pPr>
        <w:rPr>
          <w:rFonts w:ascii="Times New Roman" w:hAnsi="Times New Roman" w:cs="Times New Roman"/>
        </w:rPr>
      </w:pPr>
    </w:p>
    <w:p w:rsidR="003C71B8" w:rsidRDefault="003C71B8" w:rsidP="002F4F67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7494"/>
      </w:tblGrid>
      <w:tr w:rsidR="003C71B8" w:rsidTr="003C71B8">
        <w:tc>
          <w:tcPr>
            <w:tcW w:w="2605" w:type="dxa"/>
          </w:tcPr>
          <w:p w:rsidR="003C71B8" w:rsidRDefault="003C71B8" w:rsidP="002F4F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AD-SOYAD</w:t>
            </w:r>
          </w:p>
          <w:p w:rsidR="003C71B8" w:rsidRDefault="003C71B8" w:rsidP="002F4F67">
            <w:pPr>
              <w:rPr>
                <w:rFonts w:ascii="Times New Roman" w:hAnsi="Times New Roman" w:cs="Times New Roman"/>
              </w:rPr>
            </w:pPr>
          </w:p>
          <w:p w:rsidR="003C71B8" w:rsidRDefault="003C71B8" w:rsidP="002F4F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94" w:type="dxa"/>
          </w:tcPr>
          <w:p w:rsidR="003C71B8" w:rsidRDefault="003C71B8" w:rsidP="002F4F67">
            <w:pPr>
              <w:rPr>
                <w:rFonts w:ascii="Times New Roman" w:hAnsi="Times New Roman" w:cs="Times New Roman"/>
              </w:rPr>
            </w:pPr>
          </w:p>
        </w:tc>
      </w:tr>
      <w:tr w:rsidR="003C71B8" w:rsidTr="003C71B8">
        <w:tc>
          <w:tcPr>
            <w:tcW w:w="2605" w:type="dxa"/>
          </w:tcPr>
          <w:p w:rsidR="003C71B8" w:rsidRDefault="003C71B8" w:rsidP="002F4F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T.C. KİMLİK NO</w:t>
            </w:r>
          </w:p>
          <w:p w:rsidR="003C71B8" w:rsidRDefault="003C71B8" w:rsidP="002F4F67">
            <w:pPr>
              <w:rPr>
                <w:rFonts w:ascii="Times New Roman" w:hAnsi="Times New Roman" w:cs="Times New Roman"/>
              </w:rPr>
            </w:pPr>
          </w:p>
          <w:p w:rsidR="003C71B8" w:rsidRDefault="003C71B8" w:rsidP="002F4F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94" w:type="dxa"/>
          </w:tcPr>
          <w:p w:rsidR="003C71B8" w:rsidRDefault="003C71B8" w:rsidP="002F4F67">
            <w:pPr>
              <w:rPr>
                <w:rFonts w:ascii="Times New Roman" w:hAnsi="Times New Roman" w:cs="Times New Roman"/>
              </w:rPr>
            </w:pPr>
          </w:p>
        </w:tc>
      </w:tr>
      <w:tr w:rsidR="003C71B8" w:rsidTr="003C71B8">
        <w:tc>
          <w:tcPr>
            <w:tcW w:w="2605" w:type="dxa"/>
          </w:tcPr>
          <w:p w:rsidR="003C71B8" w:rsidRDefault="003C71B8" w:rsidP="002F4F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İKAMET ADRESİ</w:t>
            </w:r>
          </w:p>
          <w:p w:rsidR="003C71B8" w:rsidRDefault="003C71B8" w:rsidP="002F4F67">
            <w:pPr>
              <w:rPr>
                <w:rFonts w:ascii="Times New Roman" w:hAnsi="Times New Roman" w:cs="Times New Roman"/>
              </w:rPr>
            </w:pPr>
          </w:p>
          <w:p w:rsidR="003C71B8" w:rsidRDefault="003C71B8" w:rsidP="003C71B8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Daha önce adres beyanında bulunmayan vatandaşlarımız için “Adres Beyanı İşlemi” zorunludur. </w:t>
            </w:r>
          </w:p>
          <w:p w:rsidR="003C71B8" w:rsidRDefault="003C71B8" w:rsidP="002F4F67">
            <w:pPr>
              <w:rPr>
                <w:rFonts w:ascii="Times New Roman" w:hAnsi="Times New Roman" w:cs="Times New Roman"/>
              </w:rPr>
            </w:pPr>
          </w:p>
          <w:p w:rsidR="003C71B8" w:rsidRDefault="003C71B8" w:rsidP="002F4F67">
            <w:pPr>
              <w:rPr>
                <w:rFonts w:ascii="Times New Roman" w:hAnsi="Times New Roman" w:cs="Times New Roman"/>
              </w:rPr>
            </w:pPr>
          </w:p>
          <w:p w:rsidR="003C71B8" w:rsidRDefault="003C71B8" w:rsidP="002F4F67">
            <w:pPr>
              <w:rPr>
                <w:rFonts w:ascii="Times New Roman" w:hAnsi="Times New Roman" w:cs="Times New Roman"/>
              </w:rPr>
            </w:pPr>
          </w:p>
          <w:p w:rsidR="003C71B8" w:rsidRDefault="003C71B8" w:rsidP="002F4F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94" w:type="dxa"/>
          </w:tcPr>
          <w:p w:rsidR="003C71B8" w:rsidRDefault="003C71B8" w:rsidP="002F4F67">
            <w:pPr>
              <w:rPr>
                <w:rFonts w:ascii="Times New Roman" w:hAnsi="Times New Roman" w:cs="Times New Roman"/>
              </w:rPr>
            </w:pPr>
          </w:p>
        </w:tc>
      </w:tr>
      <w:tr w:rsidR="003C71B8" w:rsidTr="003C71B8">
        <w:tc>
          <w:tcPr>
            <w:tcW w:w="2605" w:type="dxa"/>
          </w:tcPr>
          <w:p w:rsidR="003C71B8" w:rsidRDefault="003C71B8" w:rsidP="002F4F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ADRESE TAŞINMA </w:t>
            </w:r>
          </w:p>
          <w:p w:rsidR="003C71B8" w:rsidRDefault="003C71B8" w:rsidP="002F4F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TARİHİ</w:t>
            </w:r>
          </w:p>
          <w:p w:rsidR="003C71B8" w:rsidRDefault="003C71B8" w:rsidP="002F4F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94" w:type="dxa"/>
          </w:tcPr>
          <w:p w:rsidR="003C71B8" w:rsidRDefault="003C71B8" w:rsidP="002F4F67">
            <w:pPr>
              <w:rPr>
                <w:rFonts w:ascii="Times New Roman" w:hAnsi="Times New Roman" w:cs="Times New Roman"/>
              </w:rPr>
            </w:pPr>
          </w:p>
        </w:tc>
      </w:tr>
      <w:tr w:rsidR="003C71B8" w:rsidTr="003C71B8">
        <w:tc>
          <w:tcPr>
            <w:tcW w:w="2605" w:type="dxa"/>
          </w:tcPr>
          <w:p w:rsidR="003C71B8" w:rsidRDefault="003C71B8" w:rsidP="002F4F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TELEFON</w:t>
            </w:r>
          </w:p>
          <w:p w:rsidR="003C71B8" w:rsidRDefault="003C71B8" w:rsidP="002F4F67">
            <w:pPr>
              <w:rPr>
                <w:rFonts w:ascii="Times New Roman" w:hAnsi="Times New Roman" w:cs="Times New Roman"/>
              </w:rPr>
            </w:pPr>
          </w:p>
          <w:p w:rsidR="003C71B8" w:rsidRDefault="003C71B8" w:rsidP="002F4F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94" w:type="dxa"/>
          </w:tcPr>
          <w:p w:rsidR="003C71B8" w:rsidRDefault="003C71B8" w:rsidP="002F4F67">
            <w:pPr>
              <w:rPr>
                <w:rFonts w:ascii="Times New Roman" w:hAnsi="Times New Roman" w:cs="Times New Roman"/>
              </w:rPr>
            </w:pPr>
          </w:p>
        </w:tc>
      </w:tr>
      <w:tr w:rsidR="003C71B8" w:rsidTr="003C71B8">
        <w:tc>
          <w:tcPr>
            <w:tcW w:w="2605" w:type="dxa"/>
          </w:tcPr>
          <w:p w:rsidR="003C71B8" w:rsidRDefault="003C71B8" w:rsidP="002F4F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EPOSTA</w:t>
            </w:r>
          </w:p>
          <w:p w:rsidR="003C71B8" w:rsidRDefault="003C71B8" w:rsidP="002F4F67">
            <w:pPr>
              <w:rPr>
                <w:rFonts w:ascii="Times New Roman" w:hAnsi="Times New Roman" w:cs="Times New Roman"/>
              </w:rPr>
            </w:pPr>
          </w:p>
          <w:p w:rsidR="003C71B8" w:rsidRDefault="003C71B8" w:rsidP="002F4F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94" w:type="dxa"/>
          </w:tcPr>
          <w:p w:rsidR="003C71B8" w:rsidRDefault="003C71B8" w:rsidP="002F4F67">
            <w:pPr>
              <w:rPr>
                <w:rFonts w:ascii="Times New Roman" w:hAnsi="Times New Roman" w:cs="Times New Roman"/>
              </w:rPr>
            </w:pPr>
          </w:p>
        </w:tc>
      </w:tr>
      <w:tr w:rsidR="003C71B8" w:rsidTr="003C71B8">
        <w:trPr>
          <w:trHeight w:val="317"/>
        </w:trPr>
        <w:tc>
          <w:tcPr>
            <w:tcW w:w="2605" w:type="dxa"/>
          </w:tcPr>
          <w:p w:rsidR="003C71B8" w:rsidRDefault="003C71B8" w:rsidP="002F4F67">
            <w:pPr>
              <w:rPr>
                <w:rFonts w:ascii="Times New Roman" w:hAnsi="Times New Roman" w:cs="Times New Roman"/>
              </w:rPr>
            </w:pPr>
          </w:p>
          <w:p w:rsidR="003C71B8" w:rsidRDefault="003C71B8" w:rsidP="002F4F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İMZA</w:t>
            </w:r>
          </w:p>
          <w:p w:rsidR="003C71B8" w:rsidRDefault="003C71B8" w:rsidP="002F4F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94" w:type="dxa"/>
          </w:tcPr>
          <w:p w:rsidR="003C71B8" w:rsidRDefault="003C71B8" w:rsidP="002F4F67">
            <w:pPr>
              <w:rPr>
                <w:rFonts w:ascii="Times New Roman" w:hAnsi="Times New Roman" w:cs="Times New Roman"/>
              </w:rPr>
            </w:pPr>
          </w:p>
        </w:tc>
      </w:tr>
    </w:tbl>
    <w:p w:rsidR="003C71B8" w:rsidRPr="002F4F67" w:rsidRDefault="003C71B8" w:rsidP="002F4F67">
      <w:pPr>
        <w:rPr>
          <w:rFonts w:ascii="Times New Roman" w:hAnsi="Times New Roman" w:cs="Times New Roman"/>
        </w:rPr>
      </w:pPr>
    </w:p>
    <w:sectPr w:rsidR="003C71B8" w:rsidRPr="002F4F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8"/>
      <w:pgMar w:top="1815" w:right="900" w:bottom="1518" w:left="900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4D29" w:rsidRDefault="00554D29">
      <w:r>
        <w:separator/>
      </w:r>
    </w:p>
  </w:endnote>
  <w:endnote w:type="continuationSeparator" w:id="0">
    <w:p w:rsidR="00554D29" w:rsidRDefault="00554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531C" w:rsidRDefault="0098531C" w:rsidP="0098531C">
    <w:pPr>
      <w:pStyle w:val="Footer"/>
    </w:pPr>
  </w:p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11"/>
      <w:gridCol w:w="9098"/>
    </w:tblGrid>
    <w:tr w:rsidR="0098531C" w:rsidRPr="006B23AD" w:rsidTr="0016427F">
      <w:trPr>
        <w:trHeight w:val="344"/>
      </w:trPr>
      <w:tc>
        <w:tcPr>
          <w:tcW w:w="500" w:type="pct"/>
          <w:tcBorders>
            <w:top w:val="single" w:sz="4" w:space="0" w:color="943634"/>
          </w:tcBorders>
          <w:shd w:val="clear" w:color="auto" w:fill="943634"/>
        </w:tcPr>
        <w:p w:rsidR="0098531C" w:rsidRPr="006B23AD" w:rsidRDefault="0098531C" w:rsidP="0098531C">
          <w:pPr>
            <w:pStyle w:val="Footer"/>
            <w:jc w:val="right"/>
            <w:rPr>
              <w:b/>
              <w:bCs/>
              <w:color w:val="FFFFFF"/>
            </w:rPr>
          </w:pPr>
          <w:r w:rsidRPr="006B23AD">
            <w:rPr>
              <w:color w:val="auto"/>
            </w:rPr>
            <w:fldChar w:fldCharType="begin"/>
          </w:r>
          <w:r w:rsidRPr="006B23AD">
            <w:instrText>PAGE   \* MERGEFORMAT</w:instrText>
          </w:r>
          <w:r w:rsidRPr="006B23AD">
            <w:rPr>
              <w:color w:val="auto"/>
            </w:rPr>
            <w:fldChar w:fldCharType="separate"/>
          </w:r>
          <w:r w:rsidR="00626350" w:rsidRPr="00626350">
            <w:rPr>
              <w:noProof/>
              <w:color w:val="FFFFFF"/>
            </w:rPr>
            <w:t>2</w:t>
          </w:r>
          <w:r w:rsidRPr="006B23AD">
            <w:rPr>
              <w:color w:val="FFFFFF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:rsidR="0098531C" w:rsidRPr="006B23AD" w:rsidRDefault="0098531C" w:rsidP="0098531C">
          <w:pPr>
            <w:pStyle w:val="Footer"/>
            <w:rPr>
              <w:rFonts w:ascii="Bookman Old Style" w:hAnsi="Bookman Old Style"/>
            </w:rPr>
          </w:pP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80 SW 8</w:t>
          </w:r>
          <w:r w:rsidRPr="000D3017">
            <w:rPr>
              <w:rFonts w:ascii="Bookman Old Style" w:hAnsi="Bookman Old Style"/>
              <w:b/>
              <w:sz w:val="18"/>
              <w:szCs w:val="16"/>
              <w:vertAlign w:val="superscript"/>
              <w:lang w:val="en-US"/>
            </w:rPr>
            <w:t>TH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 STREET SUITE 2700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, 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Miami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, 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FL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 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33130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        Tel: (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786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) 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655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>-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0315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 consulate.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miami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>@mfa.gov.tr</w:t>
          </w:r>
        </w:p>
      </w:tc>
    </w:tr>
  </w:tbl>
  <w:p w:rsidR="0098531C" w:rsidRDefault="0098531C" w:rsidP="0098531C">
    <w:pPr>
      <w:pStyle w:val="Footer"/>
    </w:pPr>
  </w:p>
  <w:p w:rsidR="0098531C" w:rsidRDefault="0098531C" w:rsidP="0098531C">
    <w:pPr>
      <w:pStyle w:val="Footer"/>
    </w:pPr>
  </w:p>
  <w:p w:rsidR="0098531C" w:rsidRDefault="0098531C" w:rsidP="0098531C">
    <w:pPr>
      <w:pStyle w:val="Footer"/>
    </w:pPr>
  </w:p>
  <w:p w:rsidR="0098531C" w:rsidRDefault="0098531C" w:rsidP="0098531C">
    <w:pPr>
      <w:pStyle w:val="Footer"/>
    </w:pPr>
  </w:p>
  <w:p w:rsidR="0098531C" w:rsidRDefault="0098531C" w:rsidP="0098531C">
    <w:pPr>
      <w:pStyle w:val="Footer"/>
    </w:pPr>
  </w:p>
  <w:p w:rsidR="0098531C" w:rsidRDefault="0098531C" w:rsidP="0098531C">
    <w:pPr>
      <w:pStyle w:val="Footer"/>
    </w:pPr>
  </w:p>
  <w:p w:rsidR="0098531C" w:rsidRDefault="0098531C" w:rsidP="0098531C">
    <w:pPr>
      <w:rPr>
        <w:sz w:val="2"/>
        <w:szCs w:val="2"/>
      </w:rPr>
    </w:pPr>
  </w:p>
  <w:p w:rsidR="0098531C" w:rsidRDefault="009853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71B8" w:rsidRDefault="003C71B8" w:rsidP="003C71B8">
    <w:pPr>
      <w:pStyle w:val="Footer"/>
    </w:pPr>
  </w:p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11"/>
      <w:gridCol w:w="9098"/>
    </w:tblGrid>
    <w:tr w:rsidR="003C71B8" w:rsidRPr="006B23AD" w:rsidTr="0016427F">
      <w:trPr>
        <w:trHeight w:val="344"/>
      </w:trPr>
      <w:tc>
        <w:tcPr>
          <w:tcW w:w="500" w:type="pct"/>
          <w:tcBorders>
            <w:top w:val="single" w:sz="4" w:space="0" w:color="943634"/>
          </w:tcBorders>
          <w:shd w:val="clear" w:color="auto" w:fill="943634"/>
        </w:tcPr>
        <w:p w:rsidR="003C71B8" w:rsidRPr="006B23AD" w:rsidRDefault="003C71B8" w:rsidP="003C71B8">
          <w:pPr>
            <w:pStyle w:val="Footer"/>
            <w:jc w:val="right"/>
            <w:rPr>
              <w:b/>
              <w:bCs/>
              <w:color w:val="FFFFFF"/>
            </w:rPr>
          </w:pPr>
          <w:r w:rsidRPr="006B23AD">
            <w:rPr>
              <w:color w:val="auto"/>
            </w:rPr>
            <w:fldChar w:fldCharType="begin"/>
          </w:r>
          <w:r w:rsidRPr="006B23AD">
            <w:instrText>PAGE   \* MERGEFORMAT</w:instrText>
          </w:r>
          <w:r w:rsidRPr="006B23AD">
            <w:rPr>
              <w:color w:val="auto"/>
            </w:rPr>
            <w:fldChar w:fldCharType="separate"/>
          </w:r>
          <w:r w:rsidR="00626350" w:rsidRPr="00626350">
            <w:rPr>
              <w:noProof/>
              <w:color w:val="FFFFFF"/>
            </w:rPr>
            <w:t>3</w:t>
          </w:r>
          <w:r w:rsidRPr="006B23AD">
            <w:rPr>
              <w:color w:val="FFFFFF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:rsidR="003C71B8" w:rsidRPr="006B23AD" w:rsidRDefault="003C71B8" w:rsidP="003C71B8">
          <w:pPr>
            <w:pStyle w:val="Footer"/>
            <w:rPr>
              <w:rFonts w:ascii="Bookman Old Style" w:hAnsi="Bookman Old Style"/>
            </w:rPr>
          </w:pP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80 SW 8</w:t>
          </w:r>
          <w:r w:rsidRPr="000D3017">
            <w:rPr>
              <w:rFonts w:ascii="Bookman Old Style" w:hAnsi="Bookman Old Style"/>
              <w:b/>
              <w:sz w:val="18"/>
              <w:szCs w:val="16"/>
              <w:vertAlign w:val="superscript"/>
              <w:lang w:val="en-US"/>
            </w:rPr>
            <w:t>TH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 STREET SUITE 2700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, 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Miami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, 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FL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 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33130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        Tel: (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786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) 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655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>-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0315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 consulate.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miami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>@mfa.gov.tr</w:t>
          </w:r>
        </w:p>
      </w:tc>
    </w:tr>
  </w:tbl>
  <w:p w:rsidR="003C71B8" w:rsidRDefault="003C71B8" w:rsidP="003C71B8">
    <w:pPr>
      <w:pStyle w:val="Footer"/>
    </w:pPr>
  </w:p>
  <w:p w:rsidR="003C71B8" w:rsidRDefault="003C71B8" w:rsidP="003C71B8">
    <w:pPr>
      <w:pStyle w:val="Footer"/>
    </w:pPr>
  </w:p>
  <w:p w:rsidR="003C71B8" w:rsidRDefault="003C71B8" w:rsidP="003C71B8">
    <w:pPr>
      <w:pStyle w:val="Footer"/>
    </w:pPr>
  </w:p>
  <w:p w:rsidR="003C71B8" w:rsidRDefault="003C71B8" w:rsidP="003C71B8">
    <w:pPr>
      <w:pStyle w:val="Footer"/>
    </w:pPr>
  </w:p>
  <w:p w:rsidR="003C71B8" w:rsidRDefault="003C71B8" w:rsidP="003C71B8">
    <w:pPr>
      <w:pStyle w:val="Footer"/>
    </w:pPr>
  </w:p>
  <w:p w:rsidR="003C71B8" w:rsidRDefault="003C71B8" w:rsidP="003C71B8">
    <w:pPr>
      <w:pStyle w:val="Footer"/>
    </w:pPr>
  </w:p>
  <w:p w:rsidR="003C71B8" w:rsidRDefault="003C71B8" w:rsidP="003C71B8">
    <w:pPr>
      <w:rPr>
        <w:sz w:val="2"/>
        <w:szCs w:val="2"/>
      </w:rPr>
    </w:pPr>
  </w:p>
  <w:p w:rsidR="003C71B8" w:rsidRDefault="003C71B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71B8" w:rsidRDefault="003C71B8" w:rsidP="003C71B8">
    <w:pPr>
      <w:pStyle w:val="Footer"/>
    </w:pPr>
  </w:p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11"/>
      <w:gridCol w:w="9098"/>
    </w:tblGrid>
    <w:tr w:rsidR="003C71B8" w:rsidRPr="006B23AD" w:rsidTr="0016427F">
      <w:trPr>
        <w:trHeight w:val="344"/>
      </w:trPr>
      <w:tc>
        <w:tcPr>
          <w:tcW w:w="500" w:type="pct"/>
          <w:tcBorders>
            <w:top w:val="single" w:sz="4" w:space="0" w:color="943634"/>
          </w:tcBorders>
          <w:shd w:val="clear" w:color="auto" w:fill="943634"/>
        </w:tcPr>
        <w:p w:rsidR="003C71B8" w:rsidRPr="006B23AD" w:rsidRDefault="003C71B8" w:rsidP="003C71B8">
          <w:pPr>
            <w:pStyle w:val="Footer"/>
            <w:jc w:val="right"/>
            <w:rPr>
              <w:b/>
              <w:bCs/>
              <w:color w:val="FFFFFF"/>
            </w:rPr>
          </w:pPr>
          <w:r w:rsidRPr="006B23AD">
            <w:rPr>
              <w:color w:val="auto"/>
            </w:rPr>
            <w:fldChar w:fldCharType="begin"/>
          </w:r>
          <w:r w:rsidRPr="006B23AD">
            <w:instrText>PAGE   \* MERGEFORMAT</w:instrText>
          </w:r>
          <w:r w:rsidRPr="006B23AD">
            <w:rPr>
              <w:color w:val="auto"/>
            </w:rPr>
            <w:fldChar w:fldCharType="separate"/>
          </w:r>
          <w:r w:rsidR="00626350" w:rsidRPr="00626350">
            <w:rPr>
              <w:noProof/>
              <w:color w:val="FFFFFF"/>
            </w:rPr>
            <w:t>1</w:t>
          </w:r>
          <w:r w:rsidRPr="006B23AD">
            <w:rPr>
              <w:color w:val="FFFFFF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:rsidR="003C71B8" w:rsidRPr="006B23AD" w:rsidRDefault="003C71B8" w:rsidP="003C71B8">
          <w:pPr>
            <w:pStyle w:val="Footer"/>
            <w:rPr>
              <w:rFonts w:ascii="Bookman Old Style" w:hAnsi="Bookman Old Style"/>
            </w:rPr>
          </w:pP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80 SW 8</w:t>
          </w:r>
          <w:r w:rsidRPr="000D3017">
            <w:rPr>
              <w:rFonts w:ascii="Bookman Old Style" w:hAnsi="Bookman Old Style"/>
              <w:b/>
              <w:sz w:val="18"/>
              <w:szCs w:val="16"/>
              <w:vertAlign w:val="superscript"/>
              <w:lang w:val="en-US"/>
            </w:rPr>
            <w:t>TH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 STREET SUITE 2700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, 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Miami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, 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FL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 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33130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        Tel: (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786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) 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655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>-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0315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 consulate.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miami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>@mfa.gov.tr</w:t>
          </w:r>
        </w:p>
      </w:tc>
    </w:tr>
  </w:tbl>
  <w:p w:rsidR="003C71B8" w:rsidRDefault="003C71B8" w:rsidP="003C71B8">
    <w:pPr>
      <w:pStyle w:val="Footer"/>
    </w:pPr>
  </w:p>
  <w:p w:rsidR="003C71B8" w:rsidRDefault="003C71B8" w:rsidP="003C71B8">
    <w:pPr>
      <w:pStyle w:val="Footer"/>
    </w:pPr>
  </w:p>
  <w:p w:rsidR="003C71B8" w:rsidRDefault="003C71B8" w:rsidP="003C71B8">
    <w:pPr>
      <w:pStyle w:val="Footer"/>
    </w:pPr>
  </w:p>
  <w:p w:rsidR="003C71B8" w:rsidRDefault="003C71B8" w:rsidP="003C71B8">
    <w:pPr>
      <w:pStyle w:val="Footer"/>
    </w:pPr>
  </w:p>
  <w:p w:rsidR="003C71B8" w:rsidRDefault="003C71B8" w:rsidP="003C71B8">
    <w:pPr>
      <w:pStyle w:val="Footer"/>
    </w:pPr>
  </w:p>
  <w:p w:rsidR="003C71B8" w:rsidRDefault="003C71B8" w:rsidP="003C71B8">
    <w:pPr>
      <w:pStyle w:val="Footer"/>
    </w:pPr>
  </w:p>
  <w:p w:rsidR="003C71B8" w:rsidRDefault="003C71B8" w:rsidP="003C71B8">
    <w:pPr>
      <w:rPr>
        <w:sz w:val="2"/>
        <w:szCs w:val="2"/>
      </w:rPr>
    </w:pPr>
  </w:p>
  <w:p w:rsidR="003C71B8" w:rsidRDefault="003C71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4D29" w:rsidRDefault="00554D29"/>
  </w:footnote>
  <w:footnote w:type="continuationSeparator" w:id="0">
    <w:p w:rsidR="00554D29" w:rsidRDefault="00554D2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4F67" w:rsidRDefault="002F4F67" w:rsidP="002F4F67">
    <w:pPr>
      <w:pStyle w:val="Header"/>
    </w:pPr>
  </w:p>
  <w:tbl>
    <w:tblPr>
      <w:tblW w:w="5964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"/>
      <w:gridCol w:w="1095"/>
      <w:gridCol w:w="3130"/>
      <w:gridCol w:w="2843"/>
      <w:gridCol w:w="3034"/>
      <w:gridCol w:w="1949"/>
    </w:tblGrid>
    <w:tr w:rsidR="002F4F67" w:rsidRPr="006B23AD" w:rsidTr="0016427F">
      <w:trPr>
        <w:gridAfter w:val="1"/>
        <w:wAfter w:w="808" w:type="pct"/>
      </w:trPr>
      <w:tc>
        <w:tcPr>
          <w:tcW w:w="2934" w:type="pct"/>
          <w:gridSpan w:val="4"/>
          <w:tcBorders>
            <w:bottom w:val="single" w:sz="4" w:space="0" w:color="auto"/>
          </w:tcBorders>
          <w:vAlign w:val="bottom"/>
        </w:tcPr>
        <w:p w:rsidR="002F4F67" w:rsidRPr="006B23AD" w:rsidRDefault="002F4F67" w:rsidP="002F4F67">
          <w:pPr>
            <w:pStyle w:val="Header"/>
            <w:jc w:val="right"/>
            <w:rPr>
              <w:color w:val="76923C"/>
            </w:rPr>
          </w:pPr>
          <w:r w:rsidRPr="006C41FF">
            <w:rPr>
              <w:rFonts w:ascii="Garamond" w:eastAsia="FangSong" w:hAnsi="Garamond" w:cs="David"/>
              <w:b/>
              <w:bCs/>
              <w:caps/>
            </w:rPr>
            <w:t xml:space="preserve">T.C. </w:t>
          </w:r>
          <w:r>
            <w:rPr>
              <w:rFonts w:ascii="Garamond" w:eastAsia="FangSong" w:hAnsi="Garamond" w:cs="David"/>
              <w:b/>
              <w:bCs/>
              <w:caps/>
            </w:rPr>
            <w:t>MİAMİ</w:t>
          </w:r>
          <w:r w:rsidRPr="006C41FF">
            <w:rPr>
              <w:rFonts w:ascii="Garamond" w:eastAsia="FangSong" w:hAnsi="Garamond" w:cs="David"/>
              <w:b/>
              <w:bCs/>
              <w:caps/>
            </w:rPr>
            <w:t xml:space="preserve"> BA</w:t>
          </w:r>
          <w:r w:rsidRPr="006C41FF">
            <w:rPr>
              <w:rFonts w:ascii="Garamond" w:eastAsia="MS Mincho" w:hAnsi="Garamond" w:cs="MS Mincho"/>
              <w:b/>
              <w:bCs/>
              <w:caps/>
            </w:rPr>
            <w:t>Ş</w:t>
          </w:r>
          <w:r w:rsidRPr="006C41FF">
            <w:rPr>
              <w:rFonts w:ascii="Garamond" w:eastAsia="FangSong" w:hAnsi="Garamond" w:cs="David"/>
              <w:b/>
              <w:bCs/>
              <w:caps/>
            </w:rPr>
            <w:t>KONSOLOSLU</w:t>
          </w:r>
          <w:r w:rsidRPr="006C41FF">
            <w:rPr>
              <w:rFonts w:ascii="Garamond" w:eastAsia="MS Mincho" w:hAnsi="Garamond" w:cs="MS Mincho"/>
              <w:b/>
              <w:bCs/>
              <w:caps/>
            </w:rPr>
            <w:t>Ğ</w:t>
          </w:r>
          <w:r w:rsidRPr="006C41FF">
            <w:rPr>
              <w:rFonts w:ascii="Garamond" w:eastAsia="FangSong" w:hAnsi="Garamond" w:cs="David"/>
              <w:b/>
              <w:bCs/>
              <w:caps/>
            </w:rPr>
            <w:t>U</w:t>
          </w:r>
        </w:p>
      </w:tc>
      <w:tc>
        <w:tcPr>
          <w:tcW w:w="1258" w:type="pct"/>
          <w:tcBorders>
            <w:bottom w:val="single" w:sz="4" w:space="0" w:color="943634"/>
          </w:tcBorders>
          <w:shd w:val="clear" w:color="auto" w:fill="943634"/>
          <w:vAlign w:val="bottom"/>
        </w:tcPr>
        <w:p w:rsidR="002F4F67" w:rsidRPr="006B23AD" w:rsidRDefault="002F4F67" w:rsidP="002F4F67">
          <w:pPr>
            <w:pStyle w:val="Header"/>
            <w:rPr>
              <w:color w:val="FFFFFF"/>
            </w:rPr>
          </w:pPr>
          <w:r>
            <w:rPr>
              <w:rFonts w:ascii="Garamond" w:hAnsi="Garamond"/>
              <w:color w:val="FFFFFF"/>
            </w:rPr>
            <w:t>20</w:t>
          </w:r>
          <w:r w:rsidR="00FA18CE">
            <w:rPr>
              <w:rFonts w:ascii="Garamond" w:hAnsi="Garamond"/>
              <w:color w:val="FFFFFF"/>
            </w:rPr>
            <w:t>2</w:t>
          </w:r>
          <w:r w:rsidR="00D54803">
            <w:rPr>
              <w:rFonts w:ascii="Garamond" w:hAnsi="Garamond"/>
              <w:color w:val="FFFFFF"/>
            </w:rPr>
            <w:t>6</w:t>
          </w:r>
        </w:p>
      </w:tc>
    </w:tr>
    <w:tr w:rsidR="002F4F67" w:rsidTr="0016427F">
      <w:tblPrEx>
        <w:tblCellMar>
          <w:top w:w="0" w:type="dxa"/>
          <w:left w:w="108" w:type="dxa"/>
          <w:bottom w:w="0" w:type="dxa"/>
          <w:right w:w="108" w:type="dxa"/>
        </w:tblCellMar>
        <w:tblLook w:val="01E0" w:firstRow="1" w:lastRow="1" w:firstColumn="1" w:lastColumn="1" w:noHBand="0" w:noVBand="0"/>
      </w:tblPrEx>
      <w:trPr>
        <w:gridBefore w:val="1"/>
        <w:wBefore w:w="3" w:type="pct"/>
      </w:trPr>
      <w:tc>
        <w:tcPr>
          <w:tcW w:w="454" w:type="pct"/>
          <w:vAlign w:val="center"/>
        </w:tcPr>
        <w:p w:rsidR="002F4F67" w:rsidRDefault="002F4F67" w:rsidP="002F4F67">
          <w:pPr>
            <w:pStyle w:val="Header"/>
            <w:spacing w:line="320" w:lineRule="exact"/>
            <w:rPr>
              <w:rFonts w:ascii="Verdana" w:hAnsi="Verdana"/>
              <w:b/>
              <w:sz w:val="18"/>
              <w:szCs w:val="18"/>
            </w:rPr>
          </w:pPr>
        </w:p>
      </w:tc>
      <w:tc>
        <w:tcPr>
          <w:tcW w:w="1298" w:type="pct"/>
        </w:tcPr>
        <w:p w:rsidR="002F4F67" w:rsidRDefault="002F4F67" w:rsidP="002F4F67">
          <w:pPr>
            <w:pStyle w:val="Header"/>
            <w:spacing w:line="260" w:lineRule="exact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3245" w:type="pct"/>
          <w:gridSpan w:val="3"/>
        </w:tcPr>
        <w:p w:rsidR="002F4F67" w:rsidRDefault="002F4F67" w:rsidP="002F4F67">
          <w:pPr>
            <w:pStyle w:val="Header"/>
            <w:tabs>
              <w:tab w:val="left" w:pos="1744"/>
              <w:tab w:val="right" w:pos="6264"/>
            </w:tabs>
            <w:spacing w:line="260" w:lineRule="exact"/>
            <w:rPr>
              <w:rFonts w:ascii="Arial Black" w:hAnsi="Arial Black" w:cs="Tahoma"/>
              <w:b/>
              <w:sz w:val="28"/>
              <w:szCs w:val="28"/>
            </w:rPr>
          </w:pPr>
        </w:p>
      </w:tc>
    </w:tr>
    <w:tr w:rsidR="002F4F67" w:rsidTr="0016427F">
      <w:tblPrEx>
        <w:tblCellMar>
          <w:top w:w="0" w:type="dxa"/>
          <w:left w:w="108" w:type="dxa"/>
          <w:bottom w:w="0" w:type="dxa"/>
          <w:right w:w="108" w:type="dxa"/>
        </w:tblCellMar>
        <w:tblLook w:val="01E0" w:firstRow="1" w:lastRow="1" w:firstColumn="1" w:lastColumn="1" w:noHBand="0" w:noVBand="0"/>
      </w:tblPrEx>
      <w:trPr>
        <w:gridBefore w:val="1"/>
        <w:wBefore w:w="3" w:type="pct"/>
      </w:trPr>
      <w:tc>
        <w:tcPr>
          <w:tcW w:w="454" w:type="pct"/>
          <w:vAlign w:val="center"/>
        </w:tcPr>
        <w:p w:rsidR="002F4F67" w:rsidRDefault="002F4F67" w:rsidP="002F4F67">
          <w:pPr>
            <w:pStyle w:val="Header"/>
            <w:spacing w:line="320" w:lineRule="exact"/>
            <w:rPr>
              <w:rFonts w:ascii="Verdana" w:hAnsi="Verdana"/>
              <w:b/>
              <w:sz w:val="18"/>
              <w:szCs w:val="18"/>
            </w:rPr>
          </w:pPr>
        </w:p>
      </w:tc>
      <w:tc>
        <w:tcPr>
          <w:tcW w:w="1298" w:type="pct"/>
        </w:tcPr>
        <w:p w:rsidR="002F4F67" w:rsidRDefault="002F4F67" w:rsidP="002F4F67">
          <w:pPr>
            <w:pStyle w:val="Header"/>
            <w:spacing w:line="260" w:lineRule="exact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3245" w:type="pct"/>
          <w:gridSpan w:val="3"/>
        </w:tcPr>
        <w:p w:rsidR="002F4F67" w:rsidRDefault="002F4F67" w:rsidP="002F4F67">
          <w:pPr>
            <w:pStyle w:val="Header"/>
            <w:tabs>
              <w:tab w:val="left" w:pos="1744"/>
              <w:tab w:val="right" w:pos="6264"/>
            </w:tabs>
            <w:spacing w:line="260" w:lineRule="exact"/>
            <w:rPr>
              <w:rFonts w:ascii="Arial Black" w:hAnsi="Arial Black" w:cs="Tahoma"/>
              <w:b/>
              <w:sz w:val="28"/>
              <w:szCs w:val="28"/>
            </w:rPr>
          </w:pPr>
        </w:p>
      </w:tc>
    </w:tr>
  </w:tbl>
  <w:p w:rsidR="002F4F67" w:rsidRDefault="002F4F67" w:rsidP="002F4F67">
    <w:pPr>
      <w:pStyle w:val="Header"/>
    </w:pPr>
  </w:p>
  <w:p w:rsidR="00A96360" w:rsidRDefault="00F1495B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3" behindDoc="1" locked="0" layoutInCell="1" allowOverlap="1">
              <wp:simplePos x="0" y="0"/>
              <wp:positionH relativeFrom="page">
                <wp:posOffset>2259965</wp:posOffset>
              </wp:positionH>
              <wp:positionV relativeFrom="page">
                <wp:posOffset>989330</wp:posOffset>
              </wp:positionV>
              <wp:extent cx="3013710" cy="131445"/>
              <wp:effectExtent l="2540" t="0" r="1905" b="0"/>
              <wp:wrapNone/>
              <wp:docPr id="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1371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6360" w:rsidRDefault="00A96360">
                          <w:pPr>
                            <w:pStyle w:val="stbilgiveyaaltbilgi0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177.95pt;margin-top:77.9pt;width:237.3pt;height:10.35pt;z-index:-188744057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" filled="f" stroked="f">
              <v:textbox style="mso-fit-shape-to-text:t" inset="0,0,0,0">
                <w:txbxContent>
                  <w:p w:rsidR="00A96360" w:rsidRDefault="00A96360">
                    <w:pPr>
                      <w:pStyle w:val="stbilgiveyaaltbilgi0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71B8" w:rsidRDefault="003C71B8" w:rsidP="003C71B8">
    <w:pPr>
      <w:pStyle w:val="Header"/>
    </w:pPr>
  </w:p>
  <w:tbl>
    <w:tblPr>
      <w:tblW w:w="5964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"/>
      <w:gridCol w:w="1095"/>
      <w:gridCol w:w="3130"/>
      <w:gridCol w:w="2843"/>
      <w:gridCol w:w="3034"/>
      <w:gridCol w:w="1949"/>
    </w:tblGrid>
    <w:tr w:rsidR="003C71B8" w:rsidRPr="006B23AD" w:rsidTr="0016427F">
      <w:trPr>
        <w:gridAfter w:val="1"/>
        <w:wAfter w:w="808" w:type="pct"/>
      </w:trPr>
      <w:tc>
        <w:tcPr>
          <w:tcW w:w="2934" w:type="pct"/>
          <w:gridSpan w:val="4"/>
          <w:tcBorders>
            <w:bottom w:val="single" w:sz="4" w:space="0" w:color="auto"/>
          </w:tcBorders>
          <w:vAlign w:val="bottom"/>
        </w:tcPr>
        <w:p w:rsidR="003C71B8" w:rsidRPr="006B23AD" w:rsidRDefault="003C71B8" w:rsidP="003C71B8">
          <w:pPr>
            <w:pStyle w:val="Header"/>
            <w:jc w:val="right"/>
            <w:rPr>
              <w:color w:val="76923C"/>
            </w:rPr>
          </w:pPr>
          <w:r w:rsidRPr="006C41FF">
            <w:rPr>
              <w:rFonts w:ascii="Garamond" w:eastAsia="FangSong" w:hAnsi="Garamond" w:cs="David"/>
              <w:b/>
              <w:bCs/>
              <w:caps/>
            </w:rPr>
            <w:t xml:space="preserve">T.C. </w:t>
          </w:r>
          <w:r>
            <w:rPr>
              <w:rFonts w:ascii="Garamond" w:eastAsia="FangSong" w:hAnsi="Garamond" w:cs="David"/>
              <w:b/>
              <w:bCs/>
              <w:caps/>
            </w:rPr>
            <w:t>MİAMİ</w:t>
          </w:r>
          <w:r w:rsidRPr="006C41FF">
            <w:rPr>
              <w:rFonts w:ascii="Garamond" w:eastAsia="FangSong" w:hAnsi="Garamond" w:cs="David"/>
              <w:b/>
              <w:bCs/>
              <w:caps/>
            </w:rPr>
            <w:t xml:space="preserve"> BA</w:t>
          </w:r>
          <w:r w:rsidRPr="006C41FF">
            <w:rPr>
              <w:rFonts w:ascii="Garamond" w:eastAsia="MS Mincho" w:hAnsi="Garamond" w:cs="MS Mincho"/>
              <w:b/>
              <w:bCs/>
              <w:caps/>
            </w:rPr>
            <w:t>Ş</w:t>
          </w:r>
          <w:r w:rsidRPr="006C41FF">
            <w:rPr>
              <w:rFonts w:ascii="Garamond" w:eastAsia="FangSong" w:hAnsi="Garamond" w:cs="David"/>
              <w:b/>
              <w:bCs/>
              <w:caps/>
            </w:rPr>
            <w:t>KONSOLOSLU</w:t>
          </w:r>
          <w:r w:rsidRPr="006C41FF">
            <w:rPr>
              <w:rFonts w:ascii="Garamond" w:eastAsia="MS Mincho" w:hAnsi="Garamond" w:cs="MS Mincho"/>
              <w:b/>
              <w:bCs/>
              <w:caps/>
            </w:rPr>
            <w:t>Ğ</w:t>
          </w:r>
          <w:r w:rsidRPr="006C41FF">
            <w:rPr>
              <w:rFonts w:ascii="Garamond" w:eastAsia="FangSong" w:hAnsi="Garamond" w:cs="David"/>
              <w:b/>
              <w:bCs/>
              <w:caps/>
            </w:rPr>
            <w:t>U</w:t>
          </w:r>
        </w:p>
      </w:tc>
      <w:tc>
        <w:tcPr>
          <w:tcW w:w="1258" w:type="pct"/>
          <w:tcBorders>
            <w:bottom w:val="single" w:sz="4" w:space="0" w:color="943634"/>
          </w:tcBorders>
          <w:shd w:val="clear" w:color="auto" w:fill="943634"/>
          <w:vAlign w:val="bottom"/>
        </w:tcPr>
        <w:p w:rsidR="003C71B8" w:rsidRPr="006B23AD" w:rsidRDefault="003C71B8" w:rsidP="003C71B8">
          <w:pPr>
            <w:pStyle w:val="Header"/>
            <w:rPr>
              <w:color w:val="FFFFFF"/>
            </w:rPr>
          </w:pPr>
          <w:r>
            <w:rPr>
              <w:rFonts w:ascii="Garamond" w:hAnsi="Garamond"/>
              <w:color w:val="FFFFFF"/>
            </w:rPr>
            <w:t>20</w:t>
          </w:r>
          <w:r w:rsidR="00FA18CE">
            <w:rPr>
              <w:rFonts w:ascii="Garamond" w:hAnsi="Garamond"/>
              <w:color w:val="FFFFFF"/>
            </w:rPr>
            <w:t>2</w:t>
          </w:r>
          <w:r w:rsidR="00D54803">
            <w:rPr>
              <w:rFonts w:ascii="Garamond" w:hAnsi="Garamond"/>
              <w:color w:val="FFFFFF"/>
            </w:rPr>
            <w:t>6</w:t>
          </w:r>
        </w:p>
      </w:tc>
    </w:tr>
    <w:tr w:rsidR="003C71B8" w:rsidTr="0016427F">
      <w:tblPrEx>
        <w:tblCellMar>
          <w:top w:w="0" w:type="dxa"/>
          <w:left w:w="108" w:type="dxa"/>
          <w:bottom w:w="0" w:type="dxa"/>
          <w:right w:w="108" w:type="dxa"/>
        </w:tblCellMar>
        <w:tblLook w:val="01E0" w:firstRow="1" w:lastRow="1" w:firstColumn="1" w:lastColumn="1" w:noHBand="0" w:noVBand="0"/>
      </w:tblPrEx>
      <w:trPr>
        <w:gridBefore w:val="1"/>
        <w:wBefore w:w="3" w:type="pct"/>
      </w:trPr>
      <w:tc>
        <w:tcPr>
          <w:tcW w:w="454" w:type="pct"/>
          <w:vAlign w:val="center"/>
        </w:tcPr>
        <w:p w:rsidR="003C71B8" w:rsidRDefault="003C71B8" w:rsidP="003C71B8">
          <w:pPr>
            <w:pStyle w:val="Header"/>
            <w:spacing w:line="320" w:lineRule="exact"/>
            <w:rPr>
              <w:rFonts w:ascii="Verdana" w:hAnsi="Verdana"/>
              <w:b/>
              <w:sz w:val="18"/>
              <w:szCs w:val="18"/>
            </w:rPr>
          </w:pPr>
        </w:p>
      </w:tc>
      <w:tc>
        <w:tcPr>
          <w:tcW w:w="1298" w:type="pct"/>
        </w:tcPr>
        <w:p w:rsidR="003C71B8" w:rsidRDefault="003C71B8" w:rsidP="003C71B8">
          <w:pPr>
            <w:pStyle w:val="Header"/>
            <w:spacing w:line="260" w:lineRule="exact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3245" w:type="pct"/>
          <w:gridSpan w:val="3"/>
        </w:tcPr>
        <w:p w:rsidR="003C71B8" w:rsidRDefault="003C71B8" w:rsidP="003C71B8">
          <w:pPr>
            <w:pStyle w:val="Header"/>
            <w:tabs>
              <w:tab w:val="left" w:pos="1744"/>
              <w:tab w:val="right" w:pos="6264"/>
            </w:tabs>
            <w:spacing w:line="260" w:lineRule="exact"/>
            <w:rPr>
              <w:rFonts w:ascii="Arial Black" w:hAnsi="Arial Black" w:cs="Tahoma"/>
              <w:b/>
              <w:sz w:val="28"/>
              <w:szCs w:val="28"/>
            </w:rPr>
          </w:pPr>
        </w:p>
      </w:tc>
    </w:tr>
    <w:tr w:rsidR="003C71B8" w:rsidTr="0016427F">
      <w:tblPrEx>
        <w:tblCellMar>
          <w:top w:w="0" w:type="dxa"/>
          <w:left w:w="108" w:type="dxa"/>
          <w:bottom w:w="0" w:type="dxa"/>
          <w:right w:w="108" w:type="dxa"/>
        </w:tblCellMar>
        <w:tblLook w:val="01E0" w:firstRow="1" w:lastRow="1" w:firstColumn="1" w:lastColumn="1" w:noHBand="0" w:noVBand="0"/>
      </w:tblPrEx>
      <w:trPr>
        <w:gridBefore w:val="1"/>
        <w:wBefore w:w="3" w:type="pct"/>
      </w:trPr>
      <w:tc>
        <w:tcPr>
          <w:tcW w:w="454" w:type="pct"/>
          <w:vAlign w:val="center"/>
        </w:tcPr>
        <w:p w:rsidR="003C71B8" w:rsidRDefault="003C71B8" w:rsidP="003C71B8">
          <w:pPr>
            <w:pStyle w:val="Header"/>
            <w:spacing w:line="320" w:lineRule="exact"/>
            <w:rPr>
              <w:rFonts w:ascii="Verdana" w:hAnsi="Verdana"/>
              <w:b/>
              <w:sz w:val="18"/>
              <w:szCs w:val="18"/>
            </w:rPr>
          </w:pPr>
        </w:p>
      </w:tc>
      <w:tc>
        <w:tcPr>
          <w:tcW w:w="1298" w:type="pct"/>
        </w:tcPr>
        <w:p w:rsidR="003C71B8" w:rsidRDefault="003C71B8" w:rsidP="003C71B8">
          <w:pPr>
            <w:pStyle w:val="Header"/>
            <w:spacing w:line="260" w:lineRule="exact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3245" w:type="pct"/>
          <w:gridSpan w:val="3"/>
        </w:tcPr>
        <w:p w:rsidR="003C71B8" w:rsidRDefault="003C71B8" w:rsidP="003C71B8">
          <w:pPr>
            <w:pStyle w:val="Header"/>
            <w:tabs>
              <w:tab w:val="left" w:pos="1744"/>
              <w:tab w:val="right" w:pos="6264"/>
            </w:tabs>
            <w:spacing w:line="260" w:lineRule="exact"/>
            <w:rPr>
              <w:rFonts w:ascii="Arial Black" w:hAnsi="Arial Black" w:cs="Tahoma"/>
              <w:b/>
              <w:sz w:val="28"/>
              <w:szCs w:val="28"/>
            </w:rPr>
          </w:pPr>
        </w:p>
      </w:tc>
    </w:tr>
  </w:tbl>
  <w:p w:rsidR="003C71B8" w:rsidRDefault="003C71B8" w:rsidP="003C71B8">
    <w:pPr>
      <w:pStyle w:val="Header"/>
    </w:pPr>
  </w:p>
  <w:p w:rsidR="00A96360" w:rsidRDefault="00F1495B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4" behindDoc="1" locked="0" layoutInCell="1" allowOverlap="1">
              <wp:simplePos x="0" y="0"/>
              <wp:positionH relativeFrom="page">
                <wp:posOffset>2259965</wp:posOffset>
              </wp:positionH>
              <wp:positionV relativeFrom="page">
                <wp:posOffset>989330</wp:posOffset>
              </wp:positionV>
              <wp:extent cx="3005455" cy="125095"/>
              <wp:effectExtent l="2540" t="0" r="1905" b="0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05455" cy="125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6360" w:rsidRDefault="00A96360">
                          <w:pPr>
                            <w:pStyle w:val="stbilgiveyaaltbilgi0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177.95pt;margin-top:77.9pt;width:236.65pt;height:9.85pt;z-index:-18874405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" filled="f" stroked="f">
              <v:textbox style="mso-fit-shape-to-text:t" inset="0,0,0,0">
                <w:txbxContent>
                  <w:p w:rsidR="00A96360" w:rsidRDefault="00A96360">
                    <w:pPr>
                      <w:pStyle w:val="stbilgiveyaaltbilgi0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26E5" w:rsidRDefault="002126E5" w:rsidP="002126E5">
    <w:pPr>
      <w:pStyle w:val="Header"/>
    </w:pPr>
  </w:p>
  <w:tbl>
    <w:tblPr>
      <w:tblW w:w="5964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"/>
      <w:gridCol w:w="1095"/>
      <w:gridCol w:w="3130"/>
      <w:gridCol w:w="2843"/>
      <w:gridCol w:w="3034"/>
      <w:gridCol w:w="1949"/>
    </w:tblGrid>
    <w:tr w:rsidR="002126E5" w:rsidRPr="006B23AD" w:rsidTr="00822077">
      <w:trPr>
        <w:gridAfter w:val="1"/>
        <w:wAfter w:w="808" w:type="pct"/>
      </w:trPr>
      <w:tc>
        <w:tcPr>
          <w:tcW w:w="2934" w:type="pct"/>
          <w:gridSpan w:val="4"/>
          <w:tcBorders>
            <w:bottom w:val="single" w:sz="4" w:space="0" w:color="auto"/>
          </w:tcBorders>
          <w:vAlign w:val="bottom"/>
        </w:tcPr>
        <w:p w:rsidR="002126E5" w:rsidRPr="006B23AD" w:rsidRDefault="002126E5" w:rsidP="002126E5">
          <w:pPr>
            <w:pStyle w:val="Header"/>
            <w:jc w:val="right"/>
            <w:rPr>
              <w:color w:val="76923C"/>
            </w:rPr>
          </w:pPr>
          <w:r w:rsidRPr="006C41FF">
            <w:rPr>
              <w:rFonts w:ascii="Garamond" w:eastAsia="FangSong" w:hAnsi="Garamond" w:cs="David"/>
              <w:b/>
              <w:bCs/>
              <w:caps/>
            </w:rPr>
            <w:t xml:space="preserve">T.C. </w:t>
          </w:r>
          <w:r>
            <w:rPr>
              <w:rFonts w:ascii="Garamond" w:eastAsia="FangSong" w:hAnsi="Garamond" w:cs="David"/>
              <w:b/>
              <w:bCs/>
              <w:caps/>
            </w:rPr>
            <w:t>MİAMİ</w:t>
          </w:r>
          <w:r w:rsidRPr="006C41FF">
            <w:rPr>
              <w:rFonts w:ascii="Garamond" w:eastAsia="FangSong" w:hAnsi="Garamond" w:cs="David"/>
              <w:b/>
              <w:bCs/>
              <w:caps/>
            </w:rPr>
            <w:t xml:space="preserve"> BA</w:t>
          </w:r>
          <w:r w:rsidRPr="006C41FF">
            <w:rPr>
              <w:rFonts w:ascii="Garamond" w:eastAsia="MS Mincho" w:hAnsi="Garamond" w:cs="MS Mincho"/>
              <w:b/>
              <w:bCs/>
              <w:caps/>
            </w:rPr>
            <w:t>Ş</w:t>
          </w:r>
          <w:r w:rsidRPr="006C41FF">
            <w:rPr>
              <w:rFonts w:ascii="Garamond" w:eastAsia="FangSong" w:hAnsi="Garamond" w:cs="David"/>
              <w:b/>
              <w:bCs/>
              <w:caps/>
            </w:rPr>
            <w:t>KONSOLOSLU</w:t>
          </w:r>
          <w:r w:rsidRPr="006C41FF">
            <w:rPr>
              <w:rFonts w:ascii="Garamond" w:eastAsia="MS Mincho" w:hAnsi="Garamond" w:cs="MS Mincho"/>
              <w:b/>
              <w:bCs/>
              <w:caps/>
            </w:rPr>
            <w:t>Ğ</w:t>
          </w:r>
          <w:r w:rsidRPr="006C41FF">
            <w:rPr>
              <w:rFonts w:ascii="Garamond" w:eastAsia="FangSong" w:hAnsi="Garamond" w:cs="David"/>
              <w:b/>
              <w:bCs/>
              <w:caps/>
            </w:rPr>
            <w:t>U</w:t>
          </w:r>
        </w:p>
      </w:tc>
      <w:tc>
        <w:tcPr>
          <w:tcW w:w="1258" w:type="pct"/>
          <w:tcBorders>
            <w:bottom w:val="single" w:sz="4" w:space="0" w:color="943634"/>
          </w:tcBorders>
          <w:shd w:val="clear" w:color="auto" w:fill="943634"/>
          <w:vAlign w:val="bottom"/>
        </w:tcPr>
        <w:p w:rsidR="002126E5" w:rsidRPr="006B23AD" w:rsidRDefault="00CD32E8" w:rsidP="002126E5">
          <w:pPr>
            <w:pStyle w:val="Header"/>
            <w:rPr>
              <w:color w:val="FFFFFF"/>
            </w:rPr>
          </w:pPr>
          <w:r>
            <w:rPr>
              <w:rFonts w:ascii="Garamond" w:hAnsi="Garamond"/>
              <w:color w:val="FFFFFF"/>
            </w:rPr>
            <w:t>202</w:t>
          </w:r>
          <w:r w:rsidR="00D54803">
            <w:rPr>
              <w:rFonts w:ascii="Garamond" w:hAnsi="Garamond"/>
              <w:color w:val="FFFFFF"/>
            </w:rPr>
            <w:t>6</w:t>
          </w:r>
        </w:p>
      </w:tc>
    </w:tr>
    <w:tr w:rsidR="002126E5" w:rsidTr="00822077">
      <w:tblPrEx>
        <w:tblCellMar>
          <w:top w:w="0" w:type="dxa"/>
          <w:left w:w="108" w:type="dxa"/>
          <w:bottom w:w="0" w:type="dxa"/>
          <w:right w:w="108" w:type="dxa"/>
        </w:tblCellMar>
        <w:tblLook w:val="01E0" w:firstRow="1" w:lastRow="1" w:firstColumn="1" w:lastColumn="1" w:noHBand="0" w:noVBand="0"/>
      </w:tblPrEx>
      <w:trPr>
        <w:gridBefore w:val="1"/>
        <w:wBefore w:w="3" w:type="pct"/>
      </w:trPr>
      <w:tc>
        <w:tcPr>
          <w:tcW w:w="454" w:type="pct"/>
          <w:vAlign w:val="center"/>
        </w:tcPr>
        <w:p w:rsidR="002126E5" w:rsidRDefault="002126E5" w:rsidP="002126E5">
          <w:pPr>
            <w:pStyle w:val="Header"/>
            <w:spacing w:line="320" w:lineRule="exact"/>
            <w:rPr>
              <w:rFonts w:ascii="Verdana" w:hAnsi="Verdana"/>
              <w:b/>
              <w:sz w:val="18"/>
              <w:szCs w:val="18"/>
            </w:rPr>
          </w:pPr>
        </w:p>
      </w:tc>
      <w:tc>
        <w:tcPr>
          <w:tcW w:w="1298" w:type="pct"/>
        </w:tcPr>
        <w:p w:rsidR="002126E5" w:rsidRDefault="002126E5" w:rsidP="002126E5">
          <w:pPr>
            <w:pStyle w:val="Header"/>
            <w:spacing w:line="260" w:lineRule="exact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3245" w:type="pct"/>
          <w:gridSpan w:val="3"/>
        </w:tcPr>
        <w:p w:rsidR="002126E5" w:rsidRDefault="002126E5" w:rsidP="002126E5">
          <w:pPr>
            <w:pStyle w:val="Header"/>
            <w:tabs>
              <w:tab w:val="left" w:pos="1744"/>
              <w:tab w:val="right" w:pos="6264"/>
            </w:tabs>
            <w:spacing w:line="260" w:lineRule="exact"/>
            <w:rPr>
              <w:rFonts w:ascii="Arial Black" w:hAnsi="Arial Black" w:cs="Tahoma"/>
              <w:b/>
              <w:sz w:val="28"/>
              <w:szCs w:val="28"/>
            </w:rPr>
          </w:pPr>
        </w:p>
      </w:tc>
    </w:tr>
    <w:tr w:rsidR="002126E5" w:rsidTr="00822077">
      <w:tblPrEx>
        <w:tblCellMar>
          <w:top w:w="0" w:type="dxa"/>
          <w:left w:w="108" w:type="dxa"/>
          <w:bottom w:w="0" w:type="dxa"/>
          <w:right w:w="108" w:type="dxa"/>
        </w:tblCellMar>
        <w:tblLook w:val="01E0" w:firstRow="1" w:lastRow="1" w:firstColumn="1" w:lastColumn="1" w:noHBand="0" w:noVBand="0"/>
      </w:tblPrEx>
      <w:trPr>
        <w:gridBefore w:val="1"/>
        <w:wBefore w:w="3" w:type="pct"/>
      </w:trPr>
      <w:tc>
        <w:tcPr>
          <w:tcW w:w="454" w:type="pct"/>
          <w:vAlign w:val="center"/>
        </w:tcPr>
        <w:p w:rsidR="002126E5" w:rsidRDefault="002126E5" w:rsidP="002126E5">
          <w:pPr>
            <w:pStyle w:val="Header"/>
            <w:spacing w:line="320" w:lineRule="exact"/>
            <w:rPr>
              <w:rFonts w:ascii="Verdana" w:hAnsi="Verdana"/>
              <w:b/>
              <w:sz w:val="18"/>
              <w:szCs w:val="18"/>
            </w:rPr>
          </w:pPr>
        </w:p>
      </w:tc>
      <w:tc>
        <w:tcPr>
          <w:tcW w:w="1298" w:type="pct"/>
        </w:tcPr>
        <w:p w:rsidR="002126E5" w:rsidRDefault="002126E5" w:rsidP="002126E5">
          <w:pPr>
            <w:pStyle w:val="Header"/>
            <w:spacing w:line="260" w:lineRule="exact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3245" w:type="pct"/>
          <w:gridSpan w:val="3"/>
        </w:tcPr>
        <w:p w:rsidR="002126E5" w:rsidRDefault="002126E5" w:rsidP="002126E5">
          <w:pPr>
            <w:pStyle w:val="Header"/>
            <w:tabs>
              <w:tab w:val="left" w:pos="1744"/>
              <w:tab w:val="right" w:pos="6264"/>
            </w:tabs>
            <w:spacing w:line="260" w:lineRule="exact"/>
            <w:rPr>
              <w:rFonts w:ascii="Arial Black" w:hAnsi="Arial Black" w:cs="Tahoma"/>
              <w:b/>
              <w:sz w:val="28"/>
              <w:szCs w:val="28"/>
            </w:rPr>
          </w:pPr>
        </w:p>
      </w:tc>
    </w:tr>
  </w:tbl>
  <w:p w:rsidR="002126E5" w:rsidRDefault="002126E5" w:rsidP="002126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F50C4"/>
    <w:multiLevelType w:val="multilevel"/>
    <w:tmpl w:val="76423B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82274E3"/>
    <w:multiLevelType w:val="multilevel"/>
    <w:tmpl w:val="E71232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4CE36BF"/>
    <w:multiLevelType w:val="multilevel"/>
    <w:tmpl w:val="0A96870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3163EFD"/>
    <w:multiLevelType w:val="multilevel"/>
    <w:tmpl w:val="664CDE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71758FD"/>
    <w:multiLevelType w:val="hybridMultilevel"/>
    <w:tmpl w:val="DD2C6D96"/>
    <w:lvl w:ilvl="0" w:tplc="34E6A88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57F76FA5"/>
    <w:multiLevelType w:val="multilevel"/>
    <w:tmpl w:val="D00E5A7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tr-TR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64887DBE"/>
    <w:multiLevelType w:val="hybridMultilevel"/>
    <w:tmpl w:val="1EBC578E"/>
    <w:lvl w:ilvl="0" w:tplc="041F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3A0760"/>
    <w:multiLevelType w:val="hybridMultilevel"/>
    <w:tmpl w:val="09AEC33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B82DA7"/>
    <w:multiLevelType w:val="hybridMultilevel"/>
    <w:tmpl w:val="30C8E790"/>
    <w:lvl w:ilvl="0" w:tplc="041F000F">
      <w:start w:val="1"/>
      <w:numFmt w:val="decimal"/>
      <w:lvlText w:val="%1."/>
      <w:lvlJc w:val="left"/>
      <w:pPr>
        <w:ind w:left="778" w:hanging="360"/>
      </w:pPr>
    </w:lvl>
    <w:lvl w:ilvl="1" w:tplc="041F0019" w:tentative="1">
      <w:start w:val="1"/>
      <w:numFmt w:val="lowerLetter"/>
      <w:lvlText w:val="%2."/>
      <w:lvlJc w:val="left"/>
      <w:pPr>
        <w:ind w:left="1498" w:hanging="360"/>
      </w:pPr>
    </w:lvl>
    <w:lvl w:ilvl="2" w:tplc="041F001B" w:tentative="1">
      <w:start w:val="1"/>
      <w:numFmt w:val="lowerRoman"/>
      <w:lvlText w:val="%3."/>
      <w:lvlJc w:val="right"/>
      <w:pPr>
        <w:ind w:left="2218" w:hanging="180"/>
      </w:pPr>
    </w:lvl>
    <w:lvl w:ilvl="3" w:tplc="041F000F" w:tentative="1">
      <w:start w:val="1"/>
      <w:numFmt w:val="decimal"/>
      <w:lvlText w:val="%4."/>
      <w:lvlJc w:val="left"/>
      <w:pPr>
        <w:ind w:left="2938" w:hanging="360"/>
      </w:pPr>
    </w:lvl>
    <w:lvl w:ilvl="4" w:tplc="041F0019" w:tentative="1">
      <w:start w:val="1"/>
      <w:numFmt w:val="lowerLetter"/>
      <w:lvlText w:val="%5."/>
      <w:lvlJc w:val="left"/>
      <w:pPr>
        <w:ind w:left="3658" w:hanging="360"/>
      </w:pPr>
    </w:lvl>
    <w:lvl w:ilvl="5" w:tplc="041F001B" w:tentative="1">
      <w:start w:val="1"/>
      <w:numFmt w:val="lowerRoman"/>
      <w:lvlText w:val="%6."/>
      <w:lvlJc w:val="right"/>
      <w:pPr>
        <w:ind w:left="4378" w:hanging="180"/>
      </w:pPr>
    </w:lvl>
    <w:lvl w:ilvl="6" w:tplc="041F000F" w:tentative="1">
      <w:start w:val="1"/>
      <w:numFmt w:val="decimal"/>
      <w:lvlText w:val="%7."/>
      <w:lvlJc w:val="left"/>
      <w:pPr>
        <w:ind w:left="5098" w:hanging="360"/>
      </w:pPr>
    </w:lvl>
    <w:lvl w:ilvl="7" w:tplc="041F0019" w:tentative="1">
      <w:start w:val="1"/>
      <w:numFmt w:val="lowerLetter"/>
      <w:lvlText w:val="%8."/>
      <w:lvlJc w:val="left"/>
      <w:pPr>
        <w:ind w:left="5818" w:hanging="360"/>
      </w:pPr>
    </w:lvl>
    <w:lvl w:ilvl="8" w:tplc="041F001B" w:tentative="1">
      <w:start w:val="1"/>
      <w:numFmt w:val="lowerRoman"/>
      <w:lvlText w:val="%9."/>
      <w:lvlJc w:val="right"/>
      <w:pPr>
        <w:ind w:left="6538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4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360"/>
    <w:rsid w:val="00066D62"/>
    <w:rsid w:val="000C6B43"/>
    <w:rsid w:val="001224E2"/>
    <w:rsid w:val="001752F1"/>
    <w:rsid w:val="001B6818"/>
    <w:rsid w:val="002126E5"/>
    <w:rsid w:val="00284485"/>
    <w:rsid w:val="00285039"/>
    <w:rsid w:val="002D2714"/>
    <w:rsid w:val="002F4F67"/>
    <w:rsid w:val="002F6B53"/>
    <w:rsid w:val="003C71B8"/>
    <w:rsid w:val="0046030F"/>
    <w:rsid w:val="00463FAF"/>
    <w:rsid w:val="00464EA9"/>
    <w:rsid w:val="00482202"/>
    <w:rsid w:val="004A1E30"/>
    <w:rsid w:val="004B1DD3"/>
    <w:rsid w:val="004B272B"/>
    <w:rsid w:val="004F2FE0"/>
    <w:rsid w:val="005263A4"/>
    <w:rsid w:val="00532F8A"/>
    <w:rsid w:val="00554D29"/>
    <w:rsid w:val="00577DCB"/>
    <w:rsid w:val="00626350"/>
    <w:rsid w:val="0064645F"/>
    <w:rsid w:val="00670D27"/>
    <w:rsid w:val="006C2522"/>
    <w:rsid w:val="006C7FC8"/>
    <w:rsid w:val="006E4A5A"/>
    <w:rsid w:val="007628AF"/>
    <w:rsid w:val="00773B23"/>
    <w:rsid w:val="00865E46"/>
    <w:rsid w:val="00871C6B"/>
    <w:rsid w:val="009439F3"/>
    <w:rsid w:val="009576D5"/>
    <w:rsid w:val="0098531C"/>
    <w:rsid w:val="00996FD3"/>
    <w:rsid w:val="009C761E"/>
    <w:rsid w:val="009D405B"/>
    <w:rsid w:val="00A02254"/>
    <w:rsid w:val="00A96360"/>
    <w:rsid w:val="00AA66CA"/>
    <w:rsid w:val="00B16DDD"/>
    <w:rsid w:val="00B527C8"/>
    <w:rsid w:val="00B5380C"/>
    <w:rsid w:val="00C1152D"/>
    <w:rsid w:val="00C4312B"/>
    <w:rsid w:val="00C4716F"/>
    <w:rsid w:val="00C60C04"/>
    <w:rsid w:val="00CD32E8"/>
    <w:rsid w:val="00CF4C14"/>
    <w:rsid w:val="00D32E81"/>
    <w:rsid w:val="00D54803"/>
    <w:rsid w:val="00D84753"/>
    <w:rsid w:val="00E27937"/>
    <w:rsid w:val="00E42D25"/>
    <w:rsid w:val="00E81E2D"/>
    <w:rsid w:val="00EC69F6"/>
    <w:rsid w:val="00ED0596"/>
    <w:rsid w:val="00EF0E4B"/>
    <w:rsid w:val="00F1495B"/>
    <w:rsid w:val="00F32518"/>
    <w:rsid w:val="00F64065"/>
    <w:rsid w:val="00FA18CE"/>
    <w:rsid w:val="00FD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71BFCB5B"/>
  <w15:docId w15:val="{4F989736-386B-4FB1-963D-F43E36E45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tr-TR" w:eastAsia="tr-T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Gvdemetni2">
    <w:name w:val="Gövde metni (2)_"/>
    <w:basedOn w:val="DefaultParagraphFont"/>
    <w:link w:val="Gvdemetni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stbilgiveyaaltbilgi">
    <w:name w:val="Üst bilgi veya alt bilgi_"/>
    <w:basedOn w:val="DefaultParagraphFont"/>
    <w:link w:val="stbilgiveyaaltbilgi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17"/>
      <w:szCs w:val="17"/>
      <w:u w:val="none"/>
      <w:lang w:val="en-US"/>
    </w:rPr>
  </w:style>
  <w:style w:type="character" w:customStyle="1" w:styleId="stbilgiveyaaltbilgiTimesNewRoman115pt">
    <w:name w:val="Üst bilgi veya alt bilgi + Times New Roman;11;5 pt"/>
    <w:basedOn w:val="stbilgiveyaaltbilg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tr-TR"/>
    </w:rPr>
  </w:style>
  <w:style w:type="character" w:customStyle="1" w:styleId="stbilgiveyaaltbilgiTimesNewRoman11ptKalnDeil">
    <w:name w:val="Üst bilgi veya alt bilgi + Times New Roman;11 pt;Kalın Değil"/>
    <w:basedOn w:val="stbilgiveyaaltbilg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EBEBEB"/>
      <w:spacing w:val="0"/>
      <w:w w:val="100"/>
      <w:position w:val="0"/>
      <w:sz w:val="22"/>
      <w:szCs w:val="22"/>
      <w:u w:val="none"/>
      <w:lang w:val="en-US"/>
    </w:rPr>
  </w:style>
  <w:style w:type="character" w:customStyle="1" w:styleId="stbilgiveyaaltbilgi1">
    <w:name w:val="Üst bilgi veya alt bilgi"/>
    <w:basedOn w:val="stbilgiveyaaltbilgi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/>
    </w:rPr>
  </w:style>
  <w:style w:type="character" w:customStyle="1" w:styleId="stbilgiveyaaltbilgiTimesNewRoman9pt">
    <w:name w:val="Üst bilgi veya alt bilgi + Times New Roman;9 pt"/>
    <w:basedOn w:val="stbilgiveyaaltbilg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FFFF"/>
      <w:spacing w:val="0"/>
      <w:w w:val="100"/>
      <w:position w:val="0"/>
      <w:sz w:val="18"/>
      <w:szCs w:val="18"/>
      <w:u w:val="none"/>
      <w:lang w:val="en-US"/>
    </w:rPr>
  </w:style>
  <w:style w:type="character" w:customStyle="1" w:styleId="Balk1">
    <w:name w:val="Başlık #1_"/>
    <w:basedOn w:val="DefaultParagraphFont"/>
    <w:link w:val="Bal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Gvdemetni">
    <w:name w:val="Gövde metni_"/>
    <w:basedOn w:val="DefaultParagraphFont"/>
    <w:link w:val="Gvdemetn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Gvdemetni1">
    <w:name w:val="Gövde metni"/>
    <w:basedOn w:val="Gvdemetn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tr-TR"/>
    </w:rPr>
  </w:style>
  <w:style w:type="character" w:customStyle="1" w:styleId="Balk1KalnDeil">
    <w:name w:val="Başlık #1 + Kalın Değil"/>
    <w:basedOn w:val="Balk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tr-TR"/>
    </w:rPr>
  </w:style>
  <w:style w:type="character" w:customStyle="1" w:styleId="Gvdemetni3">
    <w:name w:val="Gövde metni"/>
    <w:basedOn w:val="Gvdemetn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/>
    </w:rPr>
  </w:style>
  <w:style w:type="character" w:customStyle="1" w:styleId="Gvdemetni4">
    <w:name w:val="Gövde metni"/>
    <w:basedOn w:val="Gvdemetn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Tabloyazs">
    <w:name w:val="Tablo yazısı_"/>
    <w:basedOn w:val="DefaultParagraphFont"/>
    <w:link w:val="Tabloyazs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Gvdemetni5">
    <w:name w:val="Gövde metni"/>
    <w:basedOn w:val="Gvdemetn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tr-TR"/>
    </w:rPr>
  </w:style>
  <w:style w:type="character" w:customStyle="1" w:styleId="GvdemetniKaln">
    <w:name w:val="Gövde metni + Kalın"/>
    <w:basedOn w:val="Gvdemetn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tr-TR"/>
    </w:rPr>
  </w:style>
  <w:style w:type="character" w:customStyle="1" w:styleId="GvdemetniLucidaSansUnicode9pt">
    <w:name w:val="Gövde metni + Lucida Sans Unicode;9 pt"/>
    <w:basedOn w:val="Gvdemetni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tr-TR"/>
    </w:rPr>
  </w:style>
  <w:style w:type="character" w:customStyle="1" w:styleId="Gvdemetni95ptKaln">
    <w:name w:val="Gövde metni + 9;5 pt;Kalın"/>
    <w:basedOn w:val="Gvdemetn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tr-TR"/>
    </w:rPr>
  </w:style>
  <w:style w:type="character" w:customStyle="1" w:styleId="GvdemetniLucidaSansUnicode85ptKaln">
    <w:name w:val="Gövde metni + Lucida Sans Unicode;8;5 pt;Kalın"/>
    <w:basedOn w:val="Gvdemetni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tr-TR"/>
    </w:rPr>
  </w:style>
  <w:style w:type="character" w:customStyle="1" w:styleId="Gvdemetni85pt">
    <w:name w:val="Gövde metni + 8;5 pt"/>
    <w:basedOn w:val="Gvdemetn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tr-TR"/>
    </w:rPr>
  </w:style>
  <w:style w:type="character" w:customStyle="1" w:styleId="stbilgiveyaaltbilgiTimesNewRoman9pt0">
    <w:name w:val="Üst bilgi veya alt bilgi + Times New Roman;9 pt"/>
    <w:basedOn w:val="stbilgiveyaaltbilg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tr-TR"/>
    </w:rPr>
  </w:style>
  <w:style w:type="character" w:customStyle="1" w:styleId="Gvdemetni16ptKaln">
    <w:name w:val="Gövde metni + 16 pt;Kalın"/>
    <w:basedOn w:val="Gvdemetn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tr-TR"/>
    </w:rPr>
  </w:style>
  <w:style w:type="paragraph" w:customStyle="1" w:styleId="Gvdemetni20">
    <w:name w:val="Gövde metni (2)"/>
    <w:basedOn w:val="Normal"/>
    <w:link w:val="Gvdemetni2"/>
    <w:pPr>
      <w:shd w:val="clear" w:color="auto" w:fill="FFFFFF"/>
      <w:spacing w:line="0" w:lineRule="atLeast"/>
      <w:ind w:hanging="360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stbilgiveyaaltbilgi0">
    <w:name w:val="Üst bilgi veya alt bilgi"/>
    <w:basedOn w:val="Normal"/>
    <w:link w:val="stbilgiveyaaltbilgi"/>
    <w:pPr>
      <w:shd w:val="clear" w:color="auto" w:fill="FFFFFF"/>
      <w:spacing w:line="211" w:lineRule="exact"/>
    </w:pPr>
    <w:rPr>
      <w:rFonts w:ascii="Bookman Old Style" w:eastAsia="Bookman Old Style" w:hAnsi="Bookman Old Style" w:cs="Bookman Old Style"/>
      <w:b/>
      <w:bCs/>
      <w:sz w:val="17"/>
      <w:szCs w:val="17"/>
      <w:lang w:val="en-US"/>
    </w:rPr>
  </w:style>
  <w:style w:type="paragraph" w:customStyle="1" w:styleId="Balk10">
    <w:name w:val="Başlık #1"/>
    <w:basedOn w:val="Normal"/>
    <w:link w:val="Balk1"/>
    <w:pPr>
      <w:shd w:val="clear" w:color="auto" w:fill="FFFFFF"/>
      <w:spacing w:after="480" w:line="0" w:lineRule="atLeast"/>
      <w:ind w:hanging="360"/>
      <w:jc w:val="both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Gvdemetni0">
    <w:name w:val="Gövde metni"/>
    <w:basedOn w:val="Normal"/>
    <w:link w:val="Gvdemetni"/>
    <w:pPr>
      <w:shd w:val="clear" w:color="auto" w:fill="FFFFFF"/>
      <w:spacing w:before="480" w:after="540" w:line="0" w:lineRule="atLeast"/>
      <w:ind w:hanging="36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abloyazs0">
    <w:name w:val="Tablo yazısı"/>
    <w:basedOn w:val="Normal"/>
    <w:link w:val="Tabloyazs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F1495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495B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F1495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495B"/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1C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C6B"/>
    <w:rPr>
      <w:rFonts w:ascii="Segoe UI" w:hAnsi="Segoe UI" w:cs="Segoe UI"/>
      <w:color w:val="000000"/>
      <w:sz w:val="18"/>
      <w:szCs w:val="18"/>
    </w:rPr>
  </w:style>
  <w:style w:type="paragraph" w:customStyle="1" w:styleId="Default">
    <w:name w:val="Default"/>
    <w:rsid w:val="00463FAF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table" w:styleId="TableGrid">
    <w:name w:val="Table Grid"/>
    <w:basedOn w:val="TableNormal"/>
    <w:uiPriority w:val="39"/>
    <w:rsid w:val="003C7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6B5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81E2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81E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1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konsolosluk.gov.t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T.C. NEW YORK BAŞKONSOLOSLUĞU</vt:lpstr>
    </vt:vector>
  </TitlesOfParts>
  <Company/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T.C. NEW YORK BAŞKONSOLOSLUĞU</dc:title>
  <dc:subject/>
  <dc:creator>Ertuğrul Kaya</dc:creator>
  <cp:keywords/>
  <cp:lastModifiedBy>Elvan Kütük</cp:lastModifiedBy>
  <cp:revision>27</cp:revision>
  <cp:lastPrinted>2015-12-28T19:13:00Z</cp:lastPrinted>
  <dcterms:created xsi:type="dcterms:W3CDTF">2018-04-26T18:09:00Z</dcterms:created>
  <dcterms:modified xsi:type="dcterms:W3CDTF">2026-01-05T21:23:00Z</dcterms:modified>
</cp:coreProperties>
</file>